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76" w:rsidRPr="002B57E1" w:rsidRDefault="00366CB0" w:rsidP="007B5A3F">
      <w:pPr>
        <w:jc w:val="center"/>
        <w:rPr>
          <w:rFonts w:ascii="Times New Roman" w:eastAsia="Times New Roman" w:hAnsi="Times New Roman" w:cs="Times New Roman"/>
          <w:b/>
          <w:bCs/>
          <w:sz w:val="24"/>
          <w:szCs w:val="24"/>
          <w:lang w:eastAsia="hu-HU"/>
        </w:rPr>
      </w:pPr>
      <w:bookmarkStart w:id="0" w:name="_GoBack"/>
      <w:bookmarkEnd w:id="0"/>
      <w:r w:rsidRPr="002B57E1">
        <w:rPr>
          <w:rFonts w:ascii="Times New Roman" w:eastAsia="Times New Roman" w:hAnsi="Times New Roman" w:cs="Times New Roman"/>
          <w:b/>
          <w:bCs/>
          <w:sz w:val="24"/>
          <w:szCs w:val="24"/>
          <w:lang w:eastAsia="hu-HU"/>
        </w:rPr>
        <w:t>A Nemzeti Színház 2015/16-os évadának új bemutatói</w:t>
      </w:r>
    </w:p>
    <w:p w:rsidR="007B5A3F" w:rsidRPr="00530976" w:rsidRDefault="007B5A3F" w:rsidP="002B57E1">
      <w:pPr>
        <w:rPr>
          <w:rFonts w:ascii="Times New Roman" w:hAnsi="Times New Roman" w:cs="Times New Roman"/>
          <w:sz w:val="24"/>
          <w:szCs w:val="24"/>
        </w:rPr>
      </w:pPr>
    </w:p>
    <w:p w:rsidR="00530976" w:rsidRPr="00457216" w:rsidRDefault="00366CB0" w:rsidP="007B5A3F">
      <w:pPr>
        <w:pStyle w:val="Listaszerbekezds"/>
        <w:numPr>
          <w:ilvl w:val="0"/>
          <w:numId w:val="1"/>
        </w:numPr>
        <w:spacing w:after="0" w:line="360" w:lineRule="auto"/>
        <w:jc w:val="both"/>
        <w:rPr>
          <w:rFonts w:ascii="Times New Roman" w:hAnsi="Times New Roman" w:cs="Times New Roman"/>
          <w:b/>
          <w:sz w:val="24"/>
          <w:szCs w:val="24"/>
        </w:rPr>
      </w:pPr>
      <w:r w:rsidRPr="00457216">
        <w:rPr>
          <w:rFonts w:ascii="Times New Roman" w:hAnsi="Times New Roman" w:cs="Times New Roman"/>
          <w:b/>
          <w:sz w:val="24"/>
          <w:szCs w:val="24"/>
        </w:rPr>
        <w:t>Katona József: Bánk bán</w:t>
      </w:r>
    </w:p>
    <w:p w:rsidR="0011112B" w:rsidRPr="0011112B" w:rsidRDefault="0011112B" w:rsidP="007B5A3F">
      <w:pPr>
        <w:pStyle w:val="Listaszerbekezds"/>
        <w:spacing w:after="0" w:line="360" w:lineRule="auto"/>
        <w:jc w:val="both"/>
        <w:rPr>
          <w:rFonts w:ascii="Times New Roman" w:hAnsi="Times New Roman" w:cs="Times New Roman"/>
          <w:b/>
          <w:sz w:val="24"/>
          <w:szCs w:val="24"/>
        </w:rPr>
      </w:pPr>
      <w:r w:rsidRPr="0011112B">
        <w:rPr>
          <w:rFonts w:ascii="Times New Roman" w:hAnsi="Times New Roman" w:cs="Times New Roman"/>
          <w:b/>
          <w:sz w:val="24"/>
          <w:szCs w:val="24"/>
        </w:rPr>
        <w:t>A főbb szerepekben</w:t>
      </w:r>
    </w:p>
    <w:p w:rsidR="00366CB0" w:rsidRPr="005A54B6" w:rsidRDefault="0011112B" w:rsidP="007B5A3F">
      <w:pPr>
        <w:pStyle w:val="Listaszerbekezds"/>
        <w:spacing w:after="0" w:line="360" w:lineRule="auto"/>
        <w:jc w:val="both"/>
        <w:rPr>
          <w:rFonts w:ascii="Times New Roman" w:hAnsi="Times New Roman" w:cs="Times New Roman"/>
          <w:b/>
          <w:sz w:val="24"/>
          <w:szCs w:val="24"/>
        </w:rPr>
      </w:pPr>
      <w:proofErr w:type="gramStart"/>
      <w:r w:rsidRPr="005A54B6">
        <w:rPr>
          <w:rFonts w:ascii="Times New Roman" w:hAnsi="Times New Roman" w:cs="Times New Roman"/>
          <w:b/>
          <w:sz w:val="24"/>
          <w:szCs w:val="24"/>
        </w:rPr>
        <w:t>Endre</w:t>
      </w:r>
      <w:r w:rsidR="00171933" w:rsidRPr="005A54B6">
        <w:rPr>
          <w:rFonts w:ascii="Times New Roman" w:hAnsi="Times New Roman" w:cs="Times New Roman"/>
          <w:b/>
          <w:sz w:val="24"/>
          <w:szCs w:val="24"/>
        </w:rPr>
        <w:t xml:space="preserve"> </w:t>
      </w:r>
      <w:r w:rsidR="005A54B6">
        <w:rPr>
          <w:rFonts w:ascii="Times New Roman" w:hAnsi="Times New Roman" w:cs="Times New Roman"/>
          <w:b/>
          <w:sz w:val="24"/>
          <w:szCs w:val="24"/>
        </w:rPr>
        <w:t xml:space="preserve">           </w:t>
      </w:r>
      <w:proofErr w:type="spellStart"/>
      <w:r w:rsidR="005A54B6" w:rsidRPr="005A54B6">
        <w:rPr>
          <w:rFonts w:ascii="Times New Roman" w:hAnsi="Times New Roman" w:cs="Times New Roman"/>
          <w:sz w:val="24"/>
          <w:szCs w:val="24"/>
        </w:rPr>
        <w:t>Schnell</w:t>
      </w:r>
      <w:proofErr w:type="spellEnd"/>
      <w:proofErr w:type="gramEnd"/>
      <w:r w:rsidR="005A54B6" w:rsidRPr="005A54B6">
        <w:rPr>
          <w:rFonts w:ascii="Times New Roman" w:hAnsi="Times New Roman" w:cs="Times New Roman"/>
          <w:sz w:val="24"/>
          <w:szCs w:val="24"/>
        </w:rPr>
        <w:t xml:space="preserve"> Ádám</w:t>
      </w:r>
      <w:r w:rsidR="005A54B6">
        <w:rPr>
          <w:rFonts w:ascii="Times New Roman" w:hAnsi="Times New Roman" w:cs="Times New Roman"/>
          <w:b/>
          <w:sz w:val="24"/>
          <w:szCs w:val="24"/>
        </w:rPr>
        <w:t xml:space="preserve">      </w:t>
      </w:r>
    </w:p>
    <w:p w:rsidR="0011112B" w:rsidRPr="005A54B6" w:rsidRDefault="0011112B" w:rsidP="007B5A3F">
      <w:pPr>
        <w:pStyle w:val="Listaszerbekezds"/>
        <w:spacing w:after="0" w:line="360" w:lineRule="auto"/>
        <w:jc w:val="both"/>
        <w:rPr>
          <w:rFonts w:ascii="Times New Roman" w:hAnsi="Times New Roman" w:cs="Times New Roman"/>
          <w:b/>
          <w:sz w:val="24"/>
          <w:szCs w:val="24"/>
        </w:rPr>
      </w:pPr>
      <w:proofErr w:type="gramStart"/>
      <w:r w:rsidRPr="005A54B6">
        <w:rPr>
          <w:rFonts w:ascii="Times New Roman" w:hAnsi="Times New Roman" w:cs="Times New Roman"/>
          <w:b/>
          <w:sz w:val="24"/>
          <w:szCs w:val="24"/>
        </w:rPr>
        <w:t xml:space="preserve">Bánk </w:t>
      </w:r>
      <w:r w:rsidR="005A54B6">
        <w:rPr>
          <w:rFonts w:ascii="Times New Roman" w:hAnsi="Times New Roman" w:cs="Times New Roman"/>
          <w:b/>
          <w:sz w:val="24"/>
          <w:szCs w:val="24"/>
        </w:rPr>
        <w:t xml:space="preserve">            </w:t>
      </w:r>
      <w:r w:rsidR="005A54B6" w:rsidRPr="005A54B6">
        <w:rPr>
          <w:rFonts w:ascii="Times New Roman" w:hAnsi="Times New Roman" w:cs="Times New Roman"/>
          <w:sz w:val="24"/>
          <w:szCs w:val="24"/>
        </w:rPr>
        <w:t>Horváth</w:t>
      </w:r>
      <w:proofErr w:type="gramEnd"/>
      <w:r w:rsidR="005A54B6" w:rsidRPr="005A54B6">
        <w:rPr>
          <w:rFonts w:ascii="Times New Roman" w:hAnsi="Times New Roman" w:cs="Times New Roman"/>
          <w:sz w:val="24"/>
          <w:szCs w:val="24"/>
        </w:rPr>
        <w:t xml:space="preserve"> Lajos Ottó</w:t>
      </w:r>
    </w:p>
    <w:p w:rsidR="0011112B" w:rsidRPr="005A54B6" w:rsidRDefault="0011112B" w:rsidP="007B5A3F">
      <w:pPr>
        <w:pStyle w:val="Listaszerbekezds"/>
        <w:spacing w:after="0" w:line="360" w:lineRule="auto"/>
        <w:jc w:val="both"/>
        <w:rPr>
          <w:rFonts w:ascii="Times New Roman" w:hAnsi="Times New Roman" w:cs="Times New Roman"/>
          <w:b/>
          <w:sz w:val="24"/>
          <w:szCs w:val="24"/>
        </w:rPr>
      </w:pPr>
      <w:proofErr w:type="gramStart"/>
      <w:r w:rsidRPr="005A54B6">
        <w:rPr>
          <w:rFonts w:ascii="Times New Roman" w:hAnsi="Times New Roman" w:cs="Times New Roman"/>
          <w:b/>
          <w:sz w:val="24"/>
          <w:szCs w:val="24"/>
        </w:rPr>
        <w:t>Gertrudis</w:t>
      </w:r>
      <w:r w:rsidR="005A54B6">
        <w:rPr>
          <w:rFonts w:ascii="Times New Roman" w:hAnsi="Times New Roman" w:cs="Times New Roman"/>
          <w:b/>
          <w:sz w:val="24"/>
          <w:szCs w:val="24"/>
        </w:rPr>
        <w:t xml:space="preserve">     </w:t>
      </w:r>
      <w:proofErr w:type="spellStart"/>
      <w:r w:rsidR="005A54B6" w:rsidRPr="005A54B6">
        <w:rPr>
          <w:rFonts w:ascii="Times New Roman" w:hAnsi="Times New Roman" w:cs="Times New Roman"/>
          <w:sz w:val="24"/>
          <w:szCs w:val="24"/>
        </w:rPr>
        <w:t>Nagy-Kálózy</w:t>
      </w:r>
      <w:proofErr w:type="spellEnd"/>
      <w:proofErr w:type="gramEnd"/>
      <w:r w:rsidR="005A54B6" w:rsidRPr="005A54B6">
        <w:rPr>
          <w:rFonts w:ascii="Times New Roman" w:hAnsi="Times New Roman" w:cs="Times New Roman"/>
          <w:sz w:val="24"/>
          <w:szCs w:val="24"/>
        </w:rPr>
        <w:t xml:space="preserve"> Eszter</w:t>
      </w:r>
    </w:p>
    <w:p w:rsidR="0011112B" w:rsidRPr="005A54B6" w:rsidRDefault="0011112B" w:rsidP="007B5A3F">
      <w:pPr>
        <w:pStyle w:val="Listaszerbekezds"/>
        <w:spacing w:after="0" w:line="360" w:lineRule="auto"/>
        <w:jc w:val="both"/>
        <w:rPr>
          <w:rFonts w:ascii="Times New Roman" w:hAnsi="Times New Roman" w:cs="Times New Roman"/>
          <w:b/>
          <w:sz w:val="24"/>
          <w:szCs w:val="24"/>
        </w:rPr>
      </w:pPr>
      <w:proofErr w:type="gramStart"/>
      <w:r w:rsidRPr="005A54B6">
        <w:rPr>
          <w:rFonts w:ascii="Times New Roman" w:hAnsi="Times New Roman" w:cs="Times New Roman"/>
          <w:b/>
          <w:sz w:val="24"/>
          <w:szCs w:val="24"/>
        </w:rPr>
        <w:t>Petur</w:t>
      </w:r>
      <w:r w:rsidR="005A54B6">
        <w:rPr>
          <w:rFonts w:ascii="Times New Roman" w:hAnsi="Times New Roman" w:cs="Times New Roman"/>
          <w:b/>
          <w:sz w:val="24"/>
          <w:szCs w:val="24"/>
        </w:rPr>
        <w:t xml:space="preserve">             </w:t>
      </w:r>
      <w:r w:rsidR="005A54B6" w:rsidRPr="005A54B6">
        <w:rPr>
          <w:rFonts w:ascii="Times New Roman" w:hAnsi="Times New Roman" w:cs="Times New Roman"/>
          <w:sz w:val="24"/>
          <w:szCs w:val="24"/>
        </w:rPr>
        <w:t>Reviczky</w:t>
      </w:r>
      <w:proofErr w:type="gramEnd"/>
      <w:r w:rsidR="005A54B6" w:rsidRPr="005A54B6">
        <w:rPr>
          <w:rFonts w:ascii="Times New Roman" w:hAnsi="Times New Roman" w:cs="Times New Roman"/>
          <w:sz w:val="24"/>
          <w:szCs w:val="24"/>
        </w:rPr>
        <w:t xml:space="preserve"> Gábor</w:t>
      </w:r>
    </w:p>
    <w:p w:rsidR="0011112B" w:rsidRPr="005A54B6" w:rsidRDefault="0011112B" w:rsidP="007B5A3F">
      <w:pPr>
        <w:pStyle w:val="Listaszerbekezds"/>
        <w:spacing w:after="0" w:line="360" w:lineRule="auto"/>
        <w:jc w:val="both"/>
        <w:rPr>
          <w:rFonts w:ascii="Times New Roman" w:hAnsi="Times New Roman" w:cs="Times New Roman"/>
          <w:b/>
          <w:sz w:val="24"/>
          <w:szCs w:val="24"/>
        </w:rPr>
      </w:pPr>
      <w:proofErr w:type="gramStart"/>
      <w:r w:rsidRPr="005A54B6">
        <w:rPr>
          <w:rFonts w:ascii="Times New Roman" w:hAnsi="Times New Roman" w:cs="Times New Roman"/>
          <w:b/>
          <w:sz w:val="24"/>
          <w:szCs w:val="24"/>
        </w:rPr>
        <w:t>Melinda</w:t>
      </w:r>
      <w:r w:rsidR="005A54B6">
        <w:rPr>
          <w:rFonts w:ascii="Times New Roman" w:hAnsi="Times New Roman" w:cs="Times New Roman"/>
          <w:b/>
          <w:sz w:val="24"/>
          <w:szCs w:val="24"/>
        </w:rPr>
        <w:t xml:space="preserve">        </w:t>
      </w:r>
      <w:proofErr w:type="spellStart"/>
      <w:r w:rsidR="005A54B6" w:rsidRPr="005A54B6">
        <w:rPr>
          <w:rFonts w:ascii="Times New Roman" w:hAnsi="Times New Roman" w:cs="Times New Roman"/>
          <w:sz w:val="24"/>
          <w:szCs w:val="24"/>
        </w:rPr>
        <w:t>Gerlits</w:t>
      </w:r>
      <w:proofErr w:type="spellEnd"/>
      <w:proofErr w:type="gramEnd"/>
      <w:r w:rsidR="005A54B6" w:rsidRPr="005A54B6">
        <w:rPr>
          <w:rFonts w:ascii="Times New Roman" w:hAnsi="Times New Roman" w:cs="Times New Roman"/>
          <w:sz w:val="24"/>
          <w:szCs w:val="24"/>
        </w:rPr>
        <w:t xml:space="preserve"> Réka</w:t>
      </w:r>
    </w:p>
    <w:p w:rsidR="0011112B" w:rsidRPr="005A54B6" w:rsidRDefault="0011112B" w:rsidP="007B5A3F">
      <w:pPr>
        <w:pStyle w:val="Listaszerbekezds"/>
        <w:spacing w:after="0" w:line="360" w:lineRule="auto"/>
        <w:jc w:val="both"/>
        <w:rPr>
          <w:rFonts w:ascii="Times New Roman" w:hAnsi="Times New Roman" w:cs="Times New Roman"/>
          <w:b/>
          <w:sz w:val="24"/>
          <w:szCs w:val="24"/>
        </w:rPr>
      </w:pPr>
      <w:proofErr w:type="spellStart"/>
      <w:proofErr w:type="gramStart"/>
      <w:r w:rsidRPr="005A54B6">
        <w:rPr>
          <w:rFonts w:ascii="Times New Roman" w:hAnsi="Times New Roman" w:cs="Times New Roman"/>
          <w:b/>
          <w:sz w:val="24"/>
          <w:szCs w:val="24"/>
        </w:rPr>
        <w:t>Biberach</w:t>
      </w:r>
      <w:proofErr w:type="spellEnd"/>
      <w:r w:rsidR="005A54B6" w:rsidRPr="005A54B6">
        <w:rPr>
          <w:rFonts w:ascii="Times New Roman" w:hAnsi="Times New Roman" w:cs="Times New Roman"/>
          <w:b/>
          <w:sz w:val="24"/>
          <w:szCs w:val="24"/>
        </w:rPr>
        <w:t xml:space="preserve">       </w:t>
      </w:r>
      <w:r w:rsidR="005A54B6" w:rsidRPr="005A54B6">
        <w:rPr>
          <w:rFonts w:ascii="Times New Roman" w:hAnsi="Times New Roman" w:cs="Times New Roman"/>
          <w:sz w:val="24"/>
          <w:szCs w:val="24"/>
        </w:rPr>
        <w:t>Farkas</w:t>
      </w:r>
      <w:proofErr w:type="gramEnd"/>
      <w:r w:rsidR="005A54B6" w:rsidRPr="005A54B6">
        <w:rPr>
          <w:rFonts w:ascii="Times New Roman" w:hAnsi="Times New Roman" w:cs="Times New Roman"/>
          <w:sz w:val="24"/>
          <w:szCs w:val="24"/>
        </w:rPr>
        <w:t xml:space="preserve"> Dénes</w:t>
      </w:r>
    </w:p>
    <w:p w:rsidR="0011112B" w:rsidRPr="005A54B6" w:rsidRDefault="0011112B" w:rsidP="007B5A3F">
      <w:pPr>
        <w:pStyle w:val="Listaszerbekezds"/>
        <w:spacing w:after="0" w:line="360" w:lineRule="auto"/>
        <w:jc w:val="both"/>
        <w:rPr>
          <w:rFonts w:ascii="Times New Roman" w:hAnsi="Times New Roman" w:cs="Times New Roman"/>
          <w:sz w:val="24"/>
          <w:szCs w:val="24"/>
        </w:rPr>
      </w:pPr>
      <w:proofErr w:type="gramStart"/>
      <w:r w:rsidRPr="005A54B6">
        <w:rPr>
          <w:rFonts w:ascii="Times New Roman" w:hAnsi="Times New Roman" w:cs="Times New Roman"/>
          <w:b/>
          <w:sz w:val="24"/>
          <w:szCs w:val="24"/>
        </w:rPr>
        <w:t>Ottó</w:t>
      </w:r>
      <w:r w:rsidR="005A54B6" w:rsidRPr="005A54B6">
        <w:rPr>
          <w:rFonts w:ascii="Times New Roman" w:hAnsi="Times New Roman" w:cs="Times New Roman"/>
          <w:b/>
          <w:sz w:val="24"/>
          <w:szCs w:val="24"/>
        </w:rPr>
        <w:t xml:space="preserve">             </w:t>
      </w:r>
      <w:r w:rsidR="005A54B6">
        <w:rPr>
          <w:rFonts w:ascii="Times New Roman" w:hAnsi="Times New Roman" w:cs="Times New Roman"/>
          <w:b/>
          <w:sz w:val="24"/>
          <w:szCs w:val="24"/>
        </w:rPr>
        <w:t xml:space="preserve">  </w:t>
      </w:r>
      <w:r w:rsidR="005A54B6">
        <w:rPr>
          <w:rFonts w:ascii="Times New Roman" w:hAnsi="Times New Roman" w:cs="Times New Roman"/>
          <w:sz w:val="24"/>
          <w:szCs w:val="24"/>
        </w:rPr>
        <w:t>Olt</w:t>
      </w:r>
      <w:proofErr w:type="gramEnd"/>
      <w:r w:rsidR="005A54B6">
        <w:rPr>
          <w:rFonts w:ascii="Times New Roman" w:hAnsi="Times New Roman" w:cs="Times New Roman"/>
          <w:sz w:val="24"/>
          <w:szCs w:val="24"/>
        </w:rPr>
        <w:t xml:space="preserve"> T</w:t>
      </w:r>
      <w:r w:rsidR="005A54B6" w:rsidRPr="005A54B6">
        <w:rPr>
          <w:rFonts w:ascii="Times New Roman" w:hAnsi="Times New Roman" w:cs="Times New Roman"/>
          <w:sz w:val="24"/>
          <w:szCs w:val="24"/>
        </w:rPr>
        <w:t>amás</w:t>
      </w:r>
    </w:p>
    <w:p w:rsidR="00785CA5" w:rsidRPr="005A54B6" w:rsidRDefault="0011112B" w:rsidP="007B5A3F">
      <w:pPr>
        <w:pStyle w:val="Listaszerbekezds"/>
        <w:spacing w:after="0" w:line="360" w:lineRule="auto"/>
        <w:jc w:val="both"/>
        <w:rPr>
          <w:rFonts w:ascii="Times New Roman" w:hAnsi="Times New Roman" w:cs="Times New Roman"/>
          <w:b/>
          <w:sz w:val="24"/>
          <w:szCs w:val="24"/>
        </w:rPr>
      </w:pPr>
      <w:proofErr w:type="gramStart"/>
      <w:r w:rsidRPr="005A54B6">
        <w:rPr>
          <w:rFonts w:ascii="Times New Roman" w:hAnsi="Times New Roman" w:cs="Times New Roman"/>
          <w:b/>
          <w:sz w:val="24"/>
          <w:szCs w:val="24"/>
        </w:rPr>
        <w:t>Tiborc</w:t>
      </w:r>
      <w:r w:rsidR="005A54B6" w:rsidRPr="005A54B6">
        <w:rPr>
          <w:rFonts w:ascii="Times New Roman" w:hAnsi="Times New Roman" w:cs="Times New Roman"/>
          <w:b/>
          <w:sz w:val="24"/>
          <w:szCs w:val="24"/>
        </w:rPr>
        <w:t xml:space="preserve">           </w:t>
      </w:r>
      <w:r w:rsidR="005A54B6" w:rsidRPr="005A54B6">
        <w:rPr>
          <w:rFonts w:ascii="Times New Roman" w:hAnsi="Times New Roman" w:cs="Times New Roman"/>
          <w:sz w:val="24"/>
          <w:szCs w:val="24"/>
        </w:rPr>
        <w:t>Blaskó</w:t>
      </w:r>
      <w:proofErr w:type="gramEnd"/>
      <w:r w:rsidR="005A54B6" w:rsidRPr="005A54B6">
        <w:rPr>
          <w:rFonts w:ascii="Times New Roman" w:hAnsi="Times New Roman" w:cs="Times New Roman"/>
          <w:sz w:val="24"/>
          <w:szCs w:val="24"/>
        </w:rPr>
        <w:t xml:space="preserve"> Péter</w:t>
      </w:r>
    </w:p>
    <w:p w:rsidR="004422F9" w:rsidRDefault="004422F9" w:rsidP="007B5A3F">
      <w:pPr>
        <w:pStyle w:val="Listaszerbekezds"/>
        <w:spacing w:after="0" w:line="360" w:lineRule="auto"/>
        <w:jc w:val="both"/>
        <w:rPr>
          <w:rFonts w:ascii="Times New Roman" w:hAnsi="Times New Roman" w:cs="Times New Roman"/>
          <w:sz w:val="24"/>
          <w:szCs w:val="24"/>
        </w:rPr>
      </w:pPr>
    </w:p>
    <w:p w:rsidR="007B5A3F" w:rsidRDefault="007B5A3F" w:rsidP="007B5A3F">
      <w:pPr>
        <w:pStyle w:val="Listaszerbekezds"/>
        <w:spacing w:after="0" w:line="360" w:lineRule="auto"/>
        <w:jc w:val="both"/>
        <w:rPr>
          <w:rFonts w:ascii="Times New Roman" w:hAnsi="Times New Roman" w:cs="Times New Roman"/>
          <w:sz w:val="24"/>
          <w:szCs w:val="24"/>
        </w:rPr>
      </w:pPr>
    </w:p>
    <w:p w:rsidR="003A07A9" w:rsidRDefault="003A07A9" w:rsidP="007B5A3F">
      <w:pPr>
        <w:pStyle w:val="Listaszerbekezds"/>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Janusz Glowacki: Antigoné New Yorkban</w:t>
      </w:r>
    </w:p>
    <w:p w:rsidR="003A07A9" w:rsidRDefault="004422F9" w:rsidP="007B5A3F">
      <w:pPr>
        <w:pStyle w:val="Listaszerbekezd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Szereplők</w:t>
      </w:r>
    </w:p>
    <w:p w:rsidR="003A07A9" w:rsidRPr="003A07A9" w:rsidRDefault="003A07A9" w:rsidP="007B5A3F">
      <w:pPr>
        <w:pStyle w:val="Listaszerbekezds"/>
        <w:spacing w:after="0" w:line="360" w:lineRule="auto"/>
        <w:jc w:val="both"/>
        <w:rPr>
          <w:rFonts w:ascii="Times New Roman" w:hAnsi="Times New Roman" w:cs="Times New Roman"/>
          <w:sz w:val="24"/>
          <w:szCs w:val="24"/>
        </w:rPr>
      </w:pPr>
      <w:proofErr w:type="gramStart"/>
      <w:r w:rsidRPr="003A07A9">
        <w:rPr>
          <w:rFonts w:ascii="Times New Roman" w:hAnsi="Times New Roman" w:cs="Times New Roman"/>
          <w:sz w:val="24"/>
          <w:szCs w:val="24"/>
        </w:rPr>
        <w:t>Rendőr</w:t>
      </w:r>
      <w:r w:rsidR="005A54B6">
        <w:rPr>
          <w:rFonts w:ascii="Times New Roman" w:hAnsi="Times New Roman" w:cs="Times New Roman"/>
          <w:sz w:val="24"/>
          <w:szCs w:val="24"/>
        </w:rPr>
        <w:t xml:space="preserve">                    </w:t>
      </w:r>
      <w:r w:rsidR="005D1FCA">
        <w:rPr>
          <w:rFonts w:ascii="Times New Roman" w:hAnsi="Times New Roman" w:cs="Times New Roman"/>
          <w:sz w:val="24"/>
          <w:szCs w:val="24"/>
        </w:rPr>
        <w:t>Varga</w:t>
      </w:r>
      <w:proofErr w:type="gramEnd"/>
      <w:r w:rsidR="005D1FCA">
        <w:rPr>
          <w:rFonts w:ascii="Times New Roman" w:hAnsi="Times New Roman" w:cs="Times New Roman"/>
          <w:sz w:val="24"/>
          <w:szCs w:val="24"/>
        </w:rPr>
        <w:t xml:space="preserve"> József</w:t>
      </w:r>
      <w:r w:rsidR="005A54B6">
        <w:rPr>
          <w:rFonts w:ascii="Times New Roman" w:hAnsi="Times New Roman" w:cs="Times New Roman"/>
          <w:sz w:val="24"/>
          <w:szCs w:val="24"/>
        </w:rPr>
        <w:t xml:space="preserve"> </w:t>
      </w:r>
    </w:p>
    <w:p w:rsidR="003A07A9" w:rsidRPr="003A07A9" w:rsidRDefault="003A07A9" w:rsidP="007B5A3F">
      <w:pPr>
        <w:pStyle w:val="Listaszerbekezds"/>
        <w:spacing w:after="0" w:line="360" w:lineRule="auto"/>
        <w:jc w:val="both"/>
        <w:rPr>
          <w:rFonts w:ascii="Times New Roman" w:hAnsi="Times New Roman" w:cs="Times New Roman"/>
          <w:sz w:val="24"/>
          <w:szCs w:val="24"/>
        </w:rPr>
      </w:pPr>
      <w:proofErr w:type="gramStart"/>
      <w:r w:rsidRPr="003A07A9">
        <w:rPr>
          <w:rFonts w:ascii="Times New Roman" w:hAnsi="Times New Roman" w:cs="Times New Roman"/>
          <w:sz w:val="24"/>
          <w:szCs w:val="24"/>
        </w:rPr>
        <w:t>Szása</w:t>
      </w:r>
      <w:r w:rsidR="005A54B6">
        <w:rPr>
          <w:rFonts w:ascii="Times New Roman" w:hAnsi="Times New Roman" w:cs="Times New Roman"/>
          <w:sz w:val="24"/>
          <w:szCs w:val="24"/>
        </w:rPr>
        <w:t xml:space="preserve">                       Fehér</w:t>
      </w:r>
      <w:proofErr w:type="gramEnd"/>
      <w:r w:rsidR="005A54B6">
        <w:rPr>
          <w:rFonts w:ascii="Times New Roman" w:hAnsi="Times New Roman" w:cs="Times New Roman"/>
          <w:sz w:val="24"/>
          <w:szCs w:val="24"/>
        </w:rPr>
        <w:t xml:space="preserve"> Tibor</w:t>
      </w:r>
    </w:p>
    <w:p w:rsidR="003A07A9" w:rsidRPr="003A07A9" w:rsidRDefault="003A07A9" w:rsidP="007B5A3F">
      <w:pPr>
        <w:pStyle w:val="Listaszerbekezds"/>
        <w:spacing w:after="0" w:line="360" w:lineRule="auto"/>
        <w:jc w:val="both"/>
        <w:rPr>
          <w:rFonts w:ascii="Times New Roman" w:hAnsi="Times New Roman" w:cs="Times New Roman"/>
          <w:sz w:val="24"/>
          <w:szCs w:val="24"/>
        </w:rPr>
      </w:pPr>
      <w:proofErr w:type="gramStart"/>
      <w:r w:rsidRPr="003A07A9">
        <w:rPr>
          <w:rFonts w:ascii="Times New Roman" w:hAnsi="Times New Roman" w:cs="Times New Roman"/>
          <w:sz w:val="24"/>
          <w:szCs w:val="24"/>
        </w:rPr>
        <w:t>Anita</w:t>
      </w:r>
      <w:r w:rsidR="005D1FCA">
        <w:rPr>
          <w:rFonts w:ascii="Times New Roman" w:hAnsi="Times New Roman" w:cs="Times New Roman"/>
          <w:sz w:val="24"/>
          <w:szCs w:val="24"/>
        </w:rPr>
        <w:t xml:space="preserve">                       Udvaros</w:t>
      </w:r>
      <w:proofErr w:type="gramEnd"/>
      <w:r w:rsidR="005D1FCA">
        <w:rPr>
          <w:rFonts w:ascii="Times New Roman" w:hAnsi="Times New Roman" w:cs="Times New Roman"/>
          <w:sz w:val="24"/>
          <w:szCs w:val="24"/>
        </w:rPr>
        <w:t xml:space="preserve"> Dorottya</w:t>
      </w:r>
    </w:p>
    <w:p w:rsidR="003A07A9" w:rsidRPr="003A07A9" w:rsidRDefault="003A07A9" w:rsidP="007B5A3F">
      <w:pPr>
        <w:pStyle w:val="Listaszerbekezds"/>
        <w:spacing w:after="0" w:line="360" w:lineRule="auto"/>
        <w:jc w:val="both"/>
        <w:rPr>
          <w:rFonts w:ascii="Times New Roman" w:hAnsi="Times New Roman" w:cs="Times New Roman"/>
          <w:sz w:val="24"/>
          <w:szCs w:val="24"/>
        </w:rPr>
      </w:pPr>
      <w:proofErr w:type="gramStart"/>
      <w:r w:rsidRPr="003A07A9">
        <w:rPr>
          <w:rFonts w:ascii="Times New Roman" w:hAnsi="Times New Roman" w:cs="Times New Roman"/>
          <w:sz w:val="24"/>
          <w:szCs w:val="24"/>
        </w:rPr>
        <w:t>Bütyök</w:t>
      </w:r>
      <w:r w:rsidR="005A54B6">
        <w:rPr>
          <w:rFonts w:ascii="Times New Roman" w:hAnsi="Times New Roman" w:cs="Times New Roman"/>
          <w:sz w:val="24"/>
          <w:szCs w:val="24"/>
        </w:rPr>
        <w:t xml:space="preserve">                    </w:t>
      </w:r>
      <w:proofErr w:type="spellStart"/>
      <w:r w:rsidR="005A54B6">
        <w:rPr>
          <w:rFonts w:ascii="Times New Roman" w:hAnsi="Times New Roman" w:cs="Times New Roman"/>
          <w:sz w:val="24"/>
          <w:szCs w:val="24"/>
        </w:rPr>
        <w:t>Szatory</w:t>
      </w:r>
      <w:proofErr w:type="spellEnd"/>
      <w:proofErr w:type="gramEnd"/>
      <w:r w:rsidR="005A54B6">
        <w:rPr>
          <w:rFonts w:ascii="Times New Roman" w:hAnsi="Times New Roman" w:cs="Times New Roman"/>
          <w:sz w:val="24"/>
          <w:szCs w:val="24"/>
        </w:rPr>
        <w:t xml:space="preserve"> Dávid</w:t>
      </w:r>
    </w:p>
    <w:p w:rsidR="003A07A9" w:rsidRDefault="003A07A9" w:rsidP="007B5A3F">
      <w:pPr>
        <w:pStyle w:val="Listaszerbekezds"/>
        <w:spacing w:after="0" w:line="360" w:lineRule="auto"/>
        <w:jc w:val="both"/>
        <w:rPr>
          <w:rFonts w:ascii="Times New Roman" w:hAnsi="Times New Roman" w:cs="Times New Roman"/>
          <w:sz w:val="24"/>
          <w:szCs w:val="24"/>
        </w:rPr>
      </w:pPr>
      <w:r w:rsidRPr="003A07A9">
        <w:rPr>
          <w:rFonts w:ascii="Times New Roman" w:hAnsi="Times New Roman" w:cs="Times New Roman"/>
          <w:sz w:val="24"/>
          <w:szCs w:val="24"/>
        </w:rPr>
        <w:t>John (a holtteste</w:t>
      </w:r>
      <w:proofErr w:type="gramStart"/>
      <w:r w:rsidRPr="003A07A9">
        <w:rPr>
          <w:rFonts w:ascii="Times New Roman" w:hAnsi="Times New Roman" w:cs="Times New Roman"/>
          <w:sz w:val="24"/>
          <w:szCs w:val="24"/>
        </w:rPr>
        <w:t>)</w:t>
      </w:r>
      <w:r w:rsidR="005A54B6">
        <w:rPr>
          <w:rFonts w:ascii="Times New Roman" w:hAnsi="Times New Roman" w:cs="Times New Roman"/>
          <w:sz w:val="24"/>
          <w:szCs w:val="24"/>
        </w:rPr>
        <w:t xml:space="preserve">    </w:t>
      </w:r>
      <w:r w:rsidR="005D1FCA">
        <w:rPr>
          <w:rFonts w:ascii="Times New Roman" w:hAnsi="Times New Roman" w:cs="Times New Roman"/>
          <w:sz w:val="24"/>
          <w:szCs w:val="24"/>
        </w:rPr>
        <w:t>Rácz</w:t>
      </w:r>
      <w:proofErr w:type="gramEnd"/>
      <w:r w:rsidR="005D1FCA">
        <w:rPr>
          <w:rFonts w:ascii="Times New Roman" w:hAnsi="Times New Roman" w:cs="Times New Roman"/>
          <w:sz w:val="24"/>
          <w:szCs w:val="24"/>
        </w:rPr>
        <w:t xml:space="preserve"> József</w:t>
      </w:r>
    </w:p>
    <w:p w:rsidR="00973AA6" w:rsidRDefault="00973AA6" w:rsidP="007B5A3F">
      <w:pPr>
        <w:pStyle w:val="Listaszerbekezds"/>
        <w:spacing w:after="0" w:line="360" w:lineRule="auto"/>
        <w:jc w:val="both"/>
        <w:rPr>
          <w:rFonts w:ascii="Times New Roman" w:hAnsi="Times New Roman" w:cs="Times New Roman"/>
          <w:sz w:val="24"/>
          <w:szCs w:val="24"/>
        </w:rPr>
      </w:pPr>
    </w:p>
    <w:p w:rsidR="007B5A3F" w:rsidRDefault="007B5A3F" w:rsidP="007B5A3F">
      <w:pPr>
        <w:pStyle w:val="Listaszerbekezds"/>
        <w:spacing w:after="0" w:line="360" w:lineRule="auto"/>
        <w:jc w:val="both"/>
        <w:rPr>
          <w:rFonts w:ascii="Times New Roman" w:hAnsi="Times New Roman" w:cs="Times New Roman"/>
          <w:sz w:val="24"/>
          <w:szCs w:val="24"/>
        </w:rPr>
      </w:pPr>
    </w:p>
    <w:p w:rsidR="00973AA6" w:rsidRPr="00973AA6" w:rsidRDefault="00973AA6" w:rsidP="007B5A3F">
      <w:pPr>
        <w:pStyle w:val="Listaszerbekezds"/>
        <w:numPr>
          <w:ilvl w:val="0"/>
          <w:numId w:val="1"/>
        </w:numPr>
        <w:spacing w:after="0" w:line="360" w:lineRule="auto"/>
        <w:jc w:val="both"/>
        <w:rPr>
          <w:rFonts w:ascii="Times New Roman" w:hAnsi="Times New Roman" w:cs="Times New Roman"/>
          <w:b/>
          <w:sz w:val="24"/>
          <w:szCs w:val="24"/>
        </w:rPr>
      </w:pPr>
      <w:r w:rsidRPr="00973AA6">
        <w:rPr>
          <w:rFonts w:ascii="Times New Roman" w:hAnsi="Times New Roman" w:cs="Times New Roman"/>
          <w:b/>
          <w:sz w:val="24"/>
          <w:szCs w:val="24"/>
        </w:rPr>
        <w:t>Arthur Miller: Pillantás a hídról</w:t>
      </w:r>
    </w:p>
    <w:p w:rsidR="004422F9" w:rsidRPr="00973AA6" w:rsidRDefault="00973AA6" w:rsidP="007B5A3F">
      <w:pPr>
        <w:pStyle w:val="Listaszerbekezds"/>
        <w:spacing w:after="0" w:line="360" w:lineRule="auto"/>
        <w:jc w:val="both"/>
        <w:rPr>
          <w:rFonts w:ascii="Times New Roman" w:hAnsi="Times New Roman" w:cs="Times New Roman"/>
          <w:b/>
          <w:sz w:val="24"/>
          <w:szCs w:val="24"/>
        </w:rPr>
      </w:pPr>
      <w:r w:rsidRPr="00973AA6">
        <w:rPr>
          <w:rFonts w:ascii="Times New Roman" w:hAnsi="Times New Roman" w:cs="Times New Roman"/>
          <w:b/>
          <w:sz w:val="24"/>
          <w:szCs w:val="24"/>
        </w:rPr>
        <w:t>Szereplők</w:t>
      </w:r>
    </w:p>
    <w:p w:rsidR="00973AA6" w:rsidRDefault="00973AA6"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Alfieri</w:t>
      </w:r>
      <w:r w:rsidR="005D1FCA">
        <w:rPr>
          <w:rFonts w:ascii="Times New Roman" w:hAnsi="Times New Roman" w:cs="Times New Roman"/>
          <w:sz w:val="24"/>
          <w:szCs w:val="24"/>
        </w:rPr>
        <w:t xml:space="preserve">                     </w:t>
      </w:r>
      <w:proofErr w:type="spellStart"/>
      <w:r w:rsidR="00F53D24">
        <w:rPr>
          <w:rFonts w:ascii="Times New Roman" w:hAnsi="Times New Roman" w:cs="Times New Roman"/>
          <w:sz w:val="24"/>
          <w:szCs w:val="24"/>
        </w:rPr>
        <w:t>Kristán</w:t>
      </w:r>
      <w:proofErr w:type="spellEnd"/>
      <w:proofErr w:type="gramEnd"/>
      <w:r w:rsidR="00F53D24">
        <w:rPr>
          <w:rFonts w:ascii="Times New Roman" w:hAnsi="Times New Roman" w:cs="Times New Roman"/>
          <w:sz w:val="24"/>
          <w:szCs w:val="24"/>
        </w:rPr>
        <w:t xml:space="preserve"> Attila</w:t>
      </w:r>
    </w:p>
    <w:p w:rsidR="00973AA6" w:rsidRDefault="00973AA6"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Eddie</w:t>
      </w:r>
      <w:r w:rsidR="00A25C68">
        <w:rPr>
          <w:rFonts w:ascii="Times New Roman" w:hAnsi="Times New Roman" w:cs="Times New Roman"/>
          <w:sz w:val="24"/>
          <w:szCs w:val="24"/>
        </w:rPr>
        <w:t xml:space="preserve">                      </w:t>
      </w:r>
      <w:r w:rsidR="00476C09">
        <w:rPr>
          <w:rFonts w:ascii="Times New Roman" w:hAnsi="Times New Roman" w:cs="Times New Roman"/>
          <w:sz w:val="24"/>
          <w:szCs w:val="24"/>
        </w:rPr>
        <w:t>Horváth</w:t>
      </w:r>
      <w:proofErr w:type="gramEnd"/>
      <w:r w:rsidR="00476C09">
        <w:rPr>
          <w:rFonts w:ascii="Times New Roman" w:hAnsi="Times New Roman" w:cs="Times New Roman"/>
          <w:sz w:val="24"/>
          <w:szCs w:val="24"/>
        </w:rPr>
        <w:t xml:space="preserve"> Lajos Ottó</w:t>
      </w:r>
    </w:p>
    <w:p w:rsidR="00973AA6" w:rsidRDefault="00973AA6"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Catherine</w:t>
      </w:r>
      <w:r w:rsidR="00B136E3">
        <w:rPr>
          <w:rFonts w:ascii="Times New Roman" w:hAnsi="Times New Roman" w:cs="Times New Roman"/>
          <w:sz w:val="24"/>
          <w:szCs w:val="24"/>
        </w:rPr>
        <w:t xml:space="preserve">        </w:t>
      </w:r>
      <w:r w:rsidR="00476C09">
        <w:rPr>
          <w:rFonts w:ascii="Times New Roman" w:hAnsi="Times New Roman" w:cs="Times New Roman"/>
          <w:sz w:val="24"/>
          <w:szCs w:val="24"/>
        </w:rPr>
        <w:t xml:space="preserve">        Szűcs</w:t>
      </w:r>
      <w:proofErr w:type="gramEnd"/>
      <w:r w:rsidR="00476C09">
        <w:rPr>
          <w:rFonts w:ascii="Times New Roman" w:hAnsi="Times New Roman" w:cs="Times New Roman"/>
          <w:sz w:val="24"/>
          <w:szCs w:val="24"/>
        </w:rPr>
        <w:t xml:space="preserve"> Nelli</w:t>
      </w:r>
      <w:r w:rsidR="00B136E3">
        <w:rPr>
          <w:rFonts w:ascii="Times New Roman" w:hAnsi="Times New Roman" w:cs="Times New Roman"/>
          <w:sz w:val="24"/>
          <w:szCs w:val="24"/>
        </w:rPr>
        <w:t xml:space="preserve">      </w:t>
      </w:r>
    </w:p>
    <w:p w:rsidR="00973AA6" w:rsidRDefault="00973AA6"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Beatrice</w:t>
      </w:r>
      <w:r w:rsidR="00476C09">
        <w:rPr>
          <w:rFonts w:ascii="Times New Roman" w:hAnsi="Times New Roman" w:cs="Times New Roman"/>
          <w:sz w:val="24"/>
          <w:szCs w:val="24"/>
        </w:rPr>
        <w:t xml:space="preserve">                  Bánsági</w:t>
      </w:r>
      <w:proofErr w:type="gramEnd"/>
      <w:r w:rsidR="00476C09">
        <w:rPr>
          <w:rFonts w:ascii="Times New Roman" w:hAnsi="Times New Roman" w:cs="Times New Roman"/>
          <w:sz w:val="24"/>
          <w:szCs w:val="24"/>
        </w:rPr>
        <w:t xml:space="preserve"> </w:t>
      </w:r>
      <w:proofErr w:type="spellStart"/>
      <w:r w:rsidR="00476C09">
        <w:rPr>
          <w:rFonts w:ascii="Times New Roman" w:hAnsi="Times New Roman" w:cs="Times New Roman"/>
          <w:sz w:val="24"/>
          <w:szCs w:val="24"/>
        </w:rPr>
        <w:t>ildikó</w:t>
      </w:r>
      <w:proofErr w:type="spellEnd"/>
    </w:p>
    <w:p w:rsidR="00973AA6" w:rsidRDefault="00973AA6"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Marco</w:t>
      </w:r>
      <w:r w:rsidR="00476C09">
        <w:rPr>
          <w:rFonts w:ascii="Times New Roman" w:hAnsi="Times New Roman" w:cs="Times New Roman"/>
          <w:sz w:val="24"/>
          <w:szCs w:val="24"/>
        </w:rPr>
        <w:t xml:space="preserve">                     </w:t>
      </w:r>
      <w:proofErr w:type="spellStart"/>
      <w:r w:rsidR="00476C09">
        <w:rPr>
          <w:rFonts w:ascii="Times New Roman" w:hAnsi="Times New Roman" w:cs="Times New Roman"/>
          <w:sz w:val="24"/>
          <w:szCs w:val="24"/>
        </w:rPr>
        <w:t>Trill</w:t>
      </w:r>
      <w:proofErr w:type="spellEnd"/>
      <w:proofErr w:type="gramEnd"/>
      <w:r w:rsidR="00476C09">
        <w:rPr>
          <w:rFonts w:ascii="Times New Roman" w:hAnsi="Times New Roman" w:cs="Times New Roman"/>
          <w:sz w:val="24"/>
          <w:szCs w:val="24"/>
        </w:rPr>
        <w:t xml:space="preserve"> Zsolt</w:t>
      </w:r>
    </w:p>
    <w:p w:rsidR="00973AA6" w:rsidRPr="00973AA6" w:rsidRDefault="00973AA6"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Rodolpho</w:t>
      </w:r>
      <w:r w:rsidR="00476C09">
        <w:rPr>
          <w:rFonts w:ascii="Times New Roman" w:hAnsi="Times New Roman" w:cs="Times New Roman"/>
          <w:sz w:val="24"/>
          <w:szCs w:val="24"/>
        </w:rPr>
        <w:t xml:space="preserve">                </w:t>
      </w:r>
      <w:proofErr w:type="spellStart"/>
      <w:r w:rsidR="00476C09">
        <w:rPr>
          <w:rFonts w:ascii="Times New Roman" w:hAnsi="Times New Roman" w:cs="Times New Roman"/>
          <w:sz w:val="24"/>
          <w:szCs w:val="24"/>
        </w:rPr>
        <w:t>Szatory</w:t>
      </w:r>
      <w:proofErr w:type="spellEnd"/>
      <w:proofErr w:type="gramEnd"/>
      <w:r w:rsidR="00476C09">
        <w:rPr>
          <w:rFonts w:ascii="Times New Roman" w:hAnsi="Times New Roman" w:cs="Times New Roman"/>
          <w:sz w:val="24"/>
          <w:szCs w:val="24"/>
        </w:rPr>
        <w:t xml:space="preserve"> Dávid</w:t>
      </w:r>
    </w:p>
    <w:p w:rsidR="00973AA6" w:rsidRDefault="00973AA6" w:rsidP="007B5A3F">
      <w:pPr>
        <w:pStyle w:val="Listaszerbekezds"/>
        <w:spacing w:after="0" w:line="360" w:lineRule="auto"/>
        <w:jc w:val="both"/>
        <w:rPr>
          <w:rFonts w:ascii="Times New Roman" w:hAnsi="Times New Roman" w:cs="Times New Roman"/>
          <w:sz w:val="24"/>
          <w:szCs w:val="24"/>
        </w:rPr>
      </w:pPr>
    </w:p>
    <w:p w:rsidR="002B57E1" w:rsidRDefault="002B57E1" w:rsidP="007B5A3F">
      <w:pPr>
        <w:pStyle w:val="Listaszerbekezds"/>
        <w:spacing w:after="0" w:line="360" w:lineRule="auto"/>
        <w:jc w:val="both"/>
        <w:rPr>
          <w:rFonts w:ascii="Times New Roman" w:hAnsi="Times New Roman" w:cs="Times New Roman"/>
          <w:sz w:val="24"/>
          <w:szCs w:val="24"/>
        </w:rPr>
      </w:pPr>
    </w:p>
    <w:p w:rsidR="004422F9" w:rsidRDefault="004422F9" w:rsidP="007B5A3F">
      <w:pPr>
        <w:pStyle w:val="Listaszerbekezds"/>
        <w:numPr>
          <w:ilvl w:val="0"/>
          <w:numId w:val="1"/>
        </w:numPr>
        <w:spacing w:after="0" w:line="360" w:lineRule="auto"/>
        <w:jc w:val="both"/>
        <w:rPr>
          <w:rFonts w:ascii="Times New Roman" w:hAnsi="Times New Roman" w:cs="Times New Roman"/>
          <w:b/>
          <w:sz w:val="24"/>
          <w:szCs w:val="24"/>
        </w:rPr>
      </w:pPr>
      <w:r w:rsidRPr="004422F9">
        <w:rPr>
          <w:rFonts w:ascii="Times New Roman" w:hAnsi="Times New Roman" w:cs="Times New Roman"/>
          <w:b/>
          <w:sz w:val="24"/>
          <w:szCs w:val="24"/>
        </w:rPr>
        <w:lastRenderedPageBreak/>
        <w:t>Szabó Magda: Tündér Lala</w:t>
      </w:r>
    </w:p>
    <w:p w:rsidR="004422F9" w:rsidRDefault="007B5A3F" w:rsidP="007B5A3F">
      <w:pPr>
        <w:pStyle w:val="Listaszerbekezd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főbb szerepekben:</w:t>
      </w:r>
    </w:p>
    <w:p w:rsidR="004422F9" w:rsidRDefault="004422F9"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Lala</w:t>
      </w:r>
      <w:r w:rsidR="00B136E3">
        <w:rPr>
          <w:rFonts w:ascii="Times New Roman" w:hAnsi="Times New Roman" w:cs="Times New Roman"/>
          <w:sz w:val="24"/>
          <w:szCs w:val="24"/>
        </w:rPr>
        <w:t xml:space="preserve">                          </w:t>
      </w:r>
      <w:proofErr w:type="spellStart"/>
      <w:r w:rsidR="00B136E3">
        <w:rPr>
          <w:rFonts w:ascii="Times New Roman" w:hAnsi="Times New Roman" w:cs="Times New Roman"/>
          <w:sz w:val="24"/>
          <w:szCs w:val="24"/>
        </w:rPr>
        <w:t>Szatory</w:t>
      </w:r>
      <w:proofErr w:type="spellEnd"/>
      <w:proofErr w:type="gramEnd"/>
      <w:r w:rsidR="00B136E3">
        <w:rPr>
          <w:rFonts w:ascii="Times New Roman" w:hAnsi="Times New Roman" w:cs="Times New Roman"/>
          <w:sz w:val="24"/>
          <w:szCs w:val="24"/>
        </w:rPr>
        <w:t xml:space="preserve"> Dávid</w:t>
      </w:r>
    </w:p>
    <w:p w:rsidR="004422F9" w:rsidRDefault="004422F9" w:rsidP="007B5A3F">
      <w:pPr>
        <w:pStyle w:val="Listaszerbekezd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Írisz </w:t>
      </w:r>
      <w:proofErr w:type="gramStart"/>
      <w:r>
        <w:rPr>
          <w:rFonts w:ascii="Times New Roman" w:hAnsi="Times New Roman" w:cs="Times New Roman"/>
          <w:sz w:val="24"/>
          <w:szCs w:val="24"/>
        </w:rPr>
        <w:t>királynő</w:t>
      </w:r>
      <w:r w:rsidR="00BA3E24">
        <w:rPr>
          <w:rFonts w:ascii="Times New Roman" w:hAnsi="Times New Roman" w:cs="Times New Roman"/>
          <w:sz w:val="24"/>
          <w:szCs w:val="24"/>
        </w:rPr>
        <w:t xml:space="preserve">      </w:t>
      </w:r>
      <w:r w:rsidR="007A7589">
        <w:rPr>
          <w:rFonts w:ascii="Times New Roman" w:hAnsi="Times New Roman" w:cs="Times New Roman"/>
          <w:sz w:val="24"/>
          <w:szCs w:val="24"/>
        </w:rPr>
        <w:t xml:space="preserve">     Nagy</w:t>
      </w:r>
      <w:proofErr w:type="gramEnd"/>
      <w:r w:rsidR="007A7589">
        <w:rPr>
          <w:rFonts w:ascii="Times New Roman" w:hAnsi="Times New Roman" w:cs="Times New Roman"/>
          <w:sz w:val="24"/>
          <w:szCs w:val="24"/>
        </w:rPr>
        <w:t xml:space="preserve"> Mari</w:t>
      </w:r>
    </w:p>
    <w:p w:rsidR="004422F9" w:rsidRDefault="004422F9" w:rsidP="007B5A3F">
      <w:pPr>
        <w:pStyle w:val="Listaszerbekezd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Aterpater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varázsló</w:t>
      </w:r>
      <w:r w:rsidR="00B136E3">
        <w:rPr>
          <w:rFonts w:ascii="Times New Roman" w:hAnsi="Times New Roman" w:cs="Times New Roman"/>
          <w:sz w:val="24"/>
          <w:szCs w:val="24"/>
        </w:rPr>
        <w:t xml:space="preserve">  </w:t>
      </w:r>
      <w:proofErr w:type="spellStart"/>
      <w:r w:rsidR="00B136E3">
        <w:rPr>
          <w:rFonts w:ascii="Times New Roman" w:hAnsi="Times New Roman" w:cs="Times New Roman"/>
          <w:sz w:val="24"/>
          <w:szCs w:val="24"/>
        </w:rPr>
        <w:t>Trill</w:t>
      </w:r>
      <w:proofErr w:type="spellEnd"/>
      <w:proofErr w:type="gramEnd"/>
      <w:r w:rsidR="00B136E3">
        <w:rPr>
          <w:rFonts w:ascii="Times New Roman" w:hAnsi="Times New Roman" w:cs="Times New Roman"/>
          <w:sz w:val="24"/>
          <w:szCs w:val="24"/>
        </w:rPr>
        <w:t xml:space="preserve"> Zsolt</w:t>
      </w:r>
    </w:p>
    <w:p w:rsidR="006A3C9E" w:rsidRPr="007B5A3F" w:rsidRDefault="004422F9" w:rsidP="007B5A3F">
      <w:pPr>
        <w:pStyle w:val="Listaszerbekezd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Amalfi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kapitány</w:t>
      </w:r>
      <w:r w:rsidR="009051CE">
        <w:rPr>
          <w:rFonts w:ascii="Times New Roman" w:hAnsi="Times New Roman" w:cs="Times New Roman"/>
          <w:sz w:val="24"/>
          <w:szCs w:val="24"/>
        </w:rPr>
        <w:t xml:space="preserve">       </w:t>
      </w:r>
      <w:r w:rsidR="007B5A3F">
        <w:rPr>
          <w:rFonts w:ascii="Times New Roman" w:hAnsi="Times New Roman" w:cs="Times New Roman"/>
          <w:sz w:val="24"/>
          <w:szCs w:val="24"/>
        </w:rPr>
        <w:t>Tóth</w:t>
      </w:r>
      <w:proofErr w:type="gramEnd"/>
      <w:r w:rsidR="007B5A3F">
        <w:rPr>
          <w:rFonts w:ascii="Times New Roman" w:hAnsi="Times New Roman" w:cs="Times New Roman"/>
          <w:sz w:val="24"/>
          <w:szCs w:val="24"/>
        </w:rPr>
        <w:t xml:space="preserve"> László</w:t>
      </w:r>
    </w:p>
    <w:p w:rsidR="006A3C9E" w:rsidRDefault="006A3C9E" w:rsidP="007B5A3F">
      <w:pPr>
        <w:pStyle w:val="Listaszerbekezds"/>
        <w:spacing w:after="0" w:line="360" w:lineRule="auto"/>
        <w:jc w:val="both"/>
        <w:rPr>
          <w:rFonts w:ascii="Times New Roman" w:hAnsi="Times New Roman" w:cs="Times New Roman"/>
          <w:sz w:val="24"/>
          <w:szCs w:val="24"/>
        </w:rPr>
      </w:pPr>
    </w:p>
    <w:p w:rsidR="007B5A3F" w:rsidRPr="006A3C9E" w:rsidRDefault="007B5A3F" w:rsidP="007B5A3F">
      <w:pPr>
        <w:pStyle w:val="Listaszerbekezds"/>
        <w:spacing w:after="0" w:line="360" w:lineRule="auto"/>
        <w:jc w:val="both"/>
        <w:rPr>
          <w:rFonts w:ascii="Times New Roman" w:hAnsi="Times New Roman" w:cs="Times New Roman"/>
          <w:sz w:val="24"/>
          <w:szCs w:val="24"/>
        </w:rPr>
      </w:pPr>
    </w:p>
    <w:p w:rsidR="00785CA5" w:rsidRDefault="00785CA5" w:rsidP="007B5A3F">
      <w:pPr>
        <w:pStyle w:val="Listaszerbekezds"/>
        <w:numPr>
          <w:ilvl w:val="0"/>
          <w:numId w:val="1"/>
        </w:numPr>
        <w:spacing w:after="0" w:line="360" w:lineRule="auto"/>
        <w:jc w:val="both"/>
        <w:rPr>
          <w:rFonts w:ascii="Times New Roman" w:hAnsi="Times New Roman" w:cs="Times New Roman"/>
          <w:b/>
          <w:sz w:val="24"/>
          <w:szCs w:val="24"/>
        </w:rPr>
      </w:pPr>
      <w:r w:rsidRPr="00477704">
        <w:rPr>
          <w:rFonts w:ascii="Times New Roman" w:hAnsi="Times New Roman" w:cs="Times New Roman"/>
          <w:b/>
          <w:sz w:val="24"/>
          <w:szCs w:val="24"/>
        </w:rPr>
        <w:t>William Shake</w:t>
      </w:r>
      <w:r w:rsidR="00E63392">
        <w:rPr>
          <w:rFonts w:ascii="Times New Roman" w:hAnsi="Times New Roman" w:cs="Times New Roman"/>
          <w:b/>
          <w:sz w:val="24"/>
          <w:szCs w:val="24"/>
        </w:rPr>
        <w:t>speare: A vihar (ősbemutató: 1611. november)</w:t>
      </w:r>
      <w:r w:rsidR="00E63392">
        <w:rPr>
          <w:rFonts w:ascii="Times New Roman" w:hAnsi="Times New Roman" w:cs="Times New Roman"/>
          <w:b/>
          <w:sz w:val="24"/>
          <w:szCs w:val="24"/>
        </w:rPr>
        <w:br/>
      </w:r>
      <w:proofErr w:type="gramStart"/>
      <w:r w:rsidR="00E63392">
        <w:rPr>
          <w:rFonts w:ascii="Times New Roman" w:hAnsi="Times New Roman" w:cs="Times New Roman"/>
          <w:b/>
          <w:sz w:val="24"/>
          <w:szCs w:val="24"/>
        </w:rPr>
        <w:t>A</w:t>
      </w:r>
      <w:proofErr w:type="gramEnd"/>
      <w:r w:rsidR="00E63392">
        <w:rPr>
          <w:rFonts w:ascii="Times New Roman" w:hAnsi="Times New Roman" w:cs="Times New Roman"/>
          <w:b/>
          <w:sz w:val="24"/>
          <w:szCs w:val="24"/>
        </w:rPr>
        <w:t xml:space="preserve"> főbb szerepekben:</w:t>
      </w:r>
    </w:p>
    <w:p w:rsidR="00E63392" w:rsidRDefault="00E63392"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Prospero</w:t>
      </w:r>
      <w:r w:rsidR="008B1809">
        <w:rPr>
          <w:rFonts w:ascii="Times New Roman" w:hAnsi="Times New Roman" w:cs="Times New Roman"/>
          <w:sz w:val="24"/>
          <w:szCs w:val="24"/>
        </w:rPr>
        <w:t xml:space="preserve">         Blaskó</w:t>
      </w:r>
      <w:proofErr w:type="gramEnd"/>
      <w:r w:rsidR="008B1809">
        <w:rPr>
          <w:rFonts w:ascii="Times New Roman" w:hAnsi="Times New Roman" w:cs="Times New Roman"/>
          <w:sz w:val="24"/>
          <w:szCs w:val="24"/>
        </w:rPr>
        <w:t xml:space="preserve"> Péter</w:t>
      </w:r>
    </w:p>
    <w:p w:rsidR="00E63392" w:rsidRDefault="00E63392"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Miranda</w:t>
      </w:r>
      <w:r w:rsidR="008B1809">
        <w:rPr>
          <w:rFonts w:ascii="Times New Roman" w:hAnsi="Times New Roman" w:cs="Times New Roman"/>
          <w:sz w:val="24"/>
          <w:szCs w:val="24"/>
        </w:rPr>
        <w:t xml:space="preserve">          </w:t>
      </w:r>
      <w:proofErr w:type="spellStart"/>
      <w:r w:rsidR="008B1809">
        <w:rPr>
          <w:rFonts w:ascii="Times New Roman" w:hAnsi="Times New Roman" w:cs="Times New Roman"/>
          <w:sz w:val="24"/>
          <w:szCs w:val="24"/>
        </w:rPr>
        <w:t>Gerlits</w:t>
      </w:r>
      <w:proofErr w:type="spellEnd"/>
      <w:proofErr w:type="gramEnd"/>
      <w:r w:rsidR="008B1809">
        <w:rPr>
          <w:rFonts w:ascii="Times New Roman" w:hAnsi="Times New Roman" w:cs="Times New Roman"/>
          <w:sz w:val="24"/>
          <w:szCs w:val="24"/>
        </w:rPr>
        <w:t xml:space="preserve"> Réka</w:t>
      </w:r>
    </w:p>
    <w:p w:rsidR="00E63392" w:rsidRDefault="00E63392" w:rsidP="007B5A3F">
      <w:pPr>
        <w:pStyle w:val="Listaszerbekezds"/>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Caliban</w:t>
      </w:r>
      <w:proofErr w:type="spellEnd"/>
      <w:r w:rsidR="008B1809">
        <w:rPr>
          <w:rFonts w:ascii="Times New Roman" w:hAnsi="Times New Roman" w:cs="Times New Roman"/>
          <w:sz w:val="24"/>
          <w:szCs w:val="24"/>
        </w:rPr>
        <w:t xml:space="preserve">           Tóth</w:t>
      </w:r>
      <w:proofErr w:type="gramEnd"/>
      <w:r w:rsidR="008B1809">
        <w:rPr>
          <w:rFonts w:ascii="Times New Roman" w:hAnsi="Times New Roman" w:cs="Times New Roman"/>
          <w:sz w:val="24"/>
          <w:szCs w:val="24"/>
        </w:rPr>
        <w:t xml:space="preserve"> László</w:t>
      </w:r>
    </w:p>
    <w:p w:rsidR="00E63392" w:rsidRDefault="00E63392"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Antonio</w:t>
      </w:r>
      <w:r w:rsidR="008B1809">
        <w:rPr>
          <w:rFonts w:ascii="Times New Roman" w:hAnsi="Times New Roman" w:cs="Times New Roman"/>
          <w:sz w:val="24"/>
          <w:szCs w:val="24"/>
        </w:rPr>
        <w:t xml:space="preserve">           Újvári</w:t>
      </w:r>
      <w:proofErr w:type="gramEnd"/>
      <w:r w:rsidR="008B1809">
        <w:rPr>
          <w:rFonts w:ascii="Times New Roman" w:hAnsi="Times New Roman" w:cs="Times New Roman"/>
          <w:sz w:val="24"/>
          <w:szCs w:val="24"/>
        </w:rPr>
        <w:t xml:space="preserve"> Zoltán</w:t>
      </w:r>
    </w:p>
    <w:p w:rsidR="00E63392" w:rsidRDefault="00E63392" w:rsidP="007B5A3F">
      <w:pPr>
        <w:pStyle w:val="Listaszerbekezds"/>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Alonso</w:t>
      </w:r>
      <w:proofErr w:type="spellEnd"/>
      <w:r w:rsidR="008B1809">
        <w:rPr>
          <w:rFonts w:ascii="Times New Roman" w:hAnsi="Times New Roman" w:cs="Times New Roman"/>
          <w:sz w:val="24"/>
          <w:szCs w:val="24"/>
        </w:rPr>
        <w:t xml:space="preserve">            Varga</w:t>
      </w:r>
      <w:proofErr w:type="gramEnd"/>
      <w:r w:rsidR="008B1809">
        <w:rPr>
          <w:rFonts w:ascii="Times New Roman" w:hAnsi="Times New Roman" w:cs="Times New Roman"/>
          <w:sz w:val="24"/>
          <w:szCs w:val="24"/>
        </w:rPr>
        <w:t xml:space="preserve"> József</w:t>
      </w:r>
    </w:p>
    <w:p w:rsidR="00973AA6" w:rsidRDefault="00E63392"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Ferdinand</w:t>
      </w:r>
      <w:r w:rsidR="008B1809">
        <w:rPr>
          <w:rFonts w:ascii="Times New Roman" w:hAnsi="Times New Roman" w:cs="Times New Roman"/>
          <w:sz w:val="24"/>
          <w:szCs w:val="24"/>
        </w:rPr>
        <w:t xml:space="preserve">       </w:t>
      </w:r>
      <w:proofErr w:type="spellStart"/>
      <w:r w:rsidR="008B1809">
        <w:rPr>
          <w:rFonts w:ascii="Times New Roman" w:hAnsi="Times New Roman" w:cs="Times New Roman"/>
          <w:sz w:val="24"/>
          <w:szCs w:val="24"/>
        </w:rPr>
        <w:t>Mátyássy</w:t>
      </w:r>
      <w:proofErr w:type="spellEnd"/>
      <w:proofErr w:type="gramEnd"/>
      <w:r w:rsidR="008B1809">
        <w:rPr>
          <w:rFonts w:ascii="Times New Roman" w:hAnsi="Times New Roman" w:cs="Times New Roman"/>
          <w:sz w:val="24"/>
          <w:szCs w:val="24"/>
        </w:rPr>
        <w:t xml:space="preserve"> Bence</w:t>
      </w:r>
    </w:p>
    <w:p w:rsidR="008B1809" w:rsidRDefault="008B1809" w:rsidP="007B5A3F">
      <w:pPr>
        <w:pStyle w:val="Listaszerbekezds"/>
        <w:spacing w:after="0" w:line="360" w:lineRule="auto"/>
        <w:jc w:val="both"/>
        <w:rPr>
          <w:rFonts w:ascii="Times New Roman" w:hAnsi="Times New Roman" w:cs="Times New Roman"/>
          <w:sz w:val="24"/>
          <w:szCs w:val="24"/>
        </w:rPr>
      </w:pPr>
    </w:p>
    <w:p w:rsidR="007B5A3F" w:rsidRPr="00973AA6" w:rsidRDefault="007B5A3F" w:rsidP="007B5A3F">
      <w:pPr>
        <w:pStyle w:val="Listaszerbekezds"/>
        <w:spacing w:after="0" w:line="360" w:lineRule="auto"/>
        <w:jc w:val="both"/>
        <w:rPr>
          <w:rFonts w:ascii="Times New Roman" w:hAnsi="Times New Roman" w:cs="Times New Roman"/>
          <w:sz w:val="24"/>
          <w:szCs w:val="24"/>
        </w:rPr>
      </w:pPr>
    </w:p>
    <w:p w:rsidR="007E1304" w:rsidRPr="007E1304" w:rsidRDefault="00450988" w:rsidP="007B5A3F">
      <w:pPr>
        <w:pStyle w:val="Listaszerbekezds"/>
        <w:numPr>
          <w:ilvl w:val="0"/>
          <w:numId w:val="1"/>
        </w:numPr>
        <w:spacing w:after="0" w:line="360" w:lineRule="auto"/>
        <w:jc w:val="both"/>
        <w:rPr>
          <w:rFonts w:ascii="Times New Roman" w:hAnsi="Times New Roman" w:cs="Times New Roman"/>
          <w:sz w:val="24"/>
          <w:szCs w:val="24"/>
        </w:rPr>
      </w:pPr>
      <w:r w:rsidRPr="007E1304">
        <w:rPr>
          <w:rFonts w:ascii="Times New Roman" w:hAnsi="Times New Roman" w:cs="Times New Roman"/>
          <w:b/>
          <w:sz w:val="24"/>
          <w:szCs w:val="24"/>
        </w:rPr>
        <w:t>Tamási Áron: Tündöklő Jeromos (1936)</w:t>
      </w:r>
    </w:p>
    <w:p w:rsidR="00893BF4" w:rsidRPr="007E1304" w:rsidRDefault="00893BF4" w:rsidP="007B5A3F">
      <w:pPr>
        <w:pStyle w:val="Listaszerbekezd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főbb szerepekben</w:t>
      </w:r>
    </w:p>
    <w:p w:rsidR="007E1304" w:rsidRPr="007E1304" w:rsidRDefault="00E81AD2" w:rsidP="007B5A3F">
      <w:pPr>
        <w:pStyle w:val="Listaszerbekezds"/>
        <w:spacing w:after="0" w:line="360" w:lineRule="auto"/>
        <w:jc w:val="both"/>
        <w:rPr>
          <w:rFonts w:ascii="Times New Roman" w:hAnsi="Times New Roman" w:cs="Times New Roman"/>
          <w:sz w:val="24"/>
          <w:szCs w:val="24"/>
        </w:rPr>
      </w:pPr>
      <w:r w:rsidRPr="007E1304">
        <w:rPr>
          <w:rFonts w:ascii="Times New Roman" w:hAnsi="Times New Roman" w:cs="Times New Roman"/>
          <w:sz w:val="24"/>
          <w:szCs w:val="24"/>
        </w:rPr>
        <w:t>Tündöklő Jeromos     </w:t>
      </w:r>
      <w:proofErr w:type="gramStart"/>
      <w:r w:rsidRPr="007E1304">
        <w:rPr>
          <w:rFonts w:ascii="Times New Roman" w:hAnsi="Times New Roman" w:cs="Times New Roman"/>
          <w:sz w:val="24"/>
          <w:szCs w:val="24"/>
        </w:rPr>
        <w:t> </w:t>
      </w:r>
      <w:r w:rsidR="00162598">
        <w:rPr>
          <w:rFonts w:ascii="Times New Roman" w:hAnsi="Times New Roman" w:cs="Times New Roman"/>
          <w:sz w:val="24"/>
          <w:szCs w:val="24"/>
        </w:rPr>
        <w:t xml:space="preserve">        </w:t>
      </w:r>
      <w:r w:rsidR="00B4125A">
        <w:rPr>
          <w:rFonts w:ascii="Times New Roman" w:hAnsi="Times New Roman" w:cs="Times New Roman"/>
          <w:sz w:val="24"/>
          <w:szCs w:val="24"/>
        </w:rPr>
        <w:t xml:space="preserve"> Reviczky</w:t>
      </w:r>
      <w:proofErr w:type="gramEnd"/>
      <w:r w:rsidR="00B4125A">
        <w:rPr>
          <w:rFonts w:ascii="Times New Roman" w:hAnsi="Times New Roman" w:cs="Times New Roman"/>
          <w:sz w:val="24"/>
          <w:szCs w:val="24"/>
        </w:rPr>
        <w:t xml:space="preserve"> Gábor</w:t>
      </w:r>
      <w:r w:rsidR="00162598">
        <w:rPr>
          <w:rFonts w:ascii="Times New Roman" w:hAnsi="Times New Roman" w:cs="Times New Roman"/>
          <w:sz w:val="24"/>
          <w:szCs w:val="24"/>
        </w:rPr>
        <w:t xml:space="preserve"> </w:t>
      </w:r>
      <w:r w:rsidRPr="007E1304">
        <w:rPr>
          <w:rFonts w:ascii="Times New Roman" w:hAnsi="Times New Roman" w:cs="Times New Roman"/>
          <w:sz w:val="24"/>
          <w:szCs w:val="24"/>
        </w:rPr>
        <w:t>                                          </w:t>
      </w:r>
      <w:r w:rsidR="00CE528B" w:rsidRPr="007E1304">
        <w:rPr>
          <w:rFonts w:ascii="Times New Roman" w:hAnsi="Times New Roman" w:cs="Times New Roman"/>
          <w:sz w:val="24"/>
          <w:szCs w:val="24"/>
        </w:rPr>
        <w:t xml:space="preserve">                 </w:t>
      </w:r>
    </w:p>
    <w:p w:rsidR="007E1304" w:rsidRPr="007E1304" w:rsidRDefault="00B4125A" w:rsidP="007B5A3F">
      <w:pPr>
        <w:pStyle w:val="Listaszerbekezds"/>
        <w:spacing w:after="0" w:line="360" w:lineRule="auto"/>
        <w:jc w:val="both"/>
        <w:rPr>
          <w:rFonts w:ascii="Times New Roman" w:hAnsi="Times New Roman" w:cs="Times New Roman"/>
          <w:sz w:val="24"/>
          <w:szCs w:val="24"/>
        </w:rPr>
      </w:pPr>
      <w:r>
        <w:rPr>
          <w:rFonts w:ascii="Times New Roman" w:hAnsi="Times New Roman" w:cs="Times New Roman"/>
          <w:sz w:val="24"/>
          <w:szCs w:val="24"/>
        </w:rPr>
        <w:t>Sáska Mihály, kocsmáros</w:t>
      </w:r>
      <w:r w:rsidR="00E81AD2" w:rsidRPr="007E1304">
        <w:rPr>
          <w:rFonts w:ascii="Times New Roman" w:hAnsi="Times New Roman" w:cs="Times New Roman"/>
          <w:sz w:val="24"/>
          <w:szCs w:val="24"/>
        </w:rPr>
        <w:t>    </w:t>
      </w:r>
      <w:r>
        <w:rPr>
          <w:rFonts w:ascii="Times New Roman" w:hAnsi="Times New Roman" w:cs="Times New Roman"/>
          <w:sz w:val="24"/>
          <w:szCs w:val="24"/>
        </w:rPr>
        <w:t>Bodrogi Gyula</w:t>
      </w:r>
      <w:r w:rsidR="00E81AD2" w:rsidRPr="007E1304">
        <w:rPr>
          <w:rFonts w:ascii="Times New Roman" w:hAnsi="Times New Roman" w:cs="Times New Roman"/>
          <w:sz w:val="24"/>
          <w:szCs w:val="24"/>
        </w:rPr>
        <w:t>                         </w:t>
      </w:r>
      <w:r w:rsidR="00CE528B" w:rsidRPr="007E1304">
        <w:rPr>
          <w:rFonts w:ascii="Times New Roman" w:hAnsi="Times New Roman" w:cs="Times New Roman"/>
          <w:sz w:val="24"/>
          <w:szCs w:val="24"/>
        </w:rPr>
        <w:t>                </w:t>
      </w:r>
    </w:p>
    <w:p w:rsidR="007E1304" w:rsidRPr="007E1304" w:rsidRDefault="00E81AD2" w:rsidP="007B5A3F">
      <w:pPr>
        <w:pStyle w:val="Listaszerbekezds"/>
        <w:spacing w:after="0" w:line="360" w:lineRule="auto"/>
        <w:jc w:val="both"/>
        <w:rPr>
          <w:rFonts w:ascii="Times New Roman" w:hAnsi="Times New Roman" w:cs="Times New Roman"/>
          <w:sz w:val="24"/>
          <w:szCs w:val="24"/>
        </w:rPr>
      </w:pPr>
      <w:r w:rsidRPr="007E1304">
        <w:rPr>
          <w:rFonts w:ascii="Times New Roman" w:hAnsi="Times New Roman" w:cs="Times New Roman"/>
          <w:sz w:val="24"/>
          <w:szCs w:val="24"/>
        </w:rPr>
        <w:t>Gáspár, a Sáska fia              </w:t>
      </w:r>
      <w:r w:rsidR="00B4125A">
        <w:rPr>
          <w:rFonts w:ascii="Times New Roman" w:hAnsi="Times New Roman" w:cs="Times New Roman"/>
          <w:sz w:val="24"/>
          <w:szCs w:val="24"/>
        </w:rPr>
        <w:t>Fehér Tibor</w:t>
      </w:r>
      <w:r w:rsidRPr="007E1304">
        <w:rPr>
          <w:rFonts w:ascii="Times New Roman" w:hAnsi="Times New Roman" w:cs="Times New Roman"/>
          <w:sz w:val="24"/>
          <w:szCs w:val="24"/>
        </w:rPr>
        <w:t>                                    </w:t>
      </w:r>
      <w:r w:rsidR="00CE528B" w:rsidRPr="007E1304">
        <w:rPr>
          <w:rFonts w:ascii="Times New Roman" w:hAnsi="Times New Roman" w:cs="Times New Roman"/>
          <w:sz w:val="24"/>
          <w:szCs w:val="24"/>
        </w:rPr>
        <w:t xml:space="preserve">              </w:t>
      </w:r>
    </w:p>
    <w:p w:rsidR="007E1304" w:rsidRPr="007E1304" w:rsidRDefault="00B4125A" w:rsidP="007B5A3F">
      <w:pPr>
        <w:pStyle w:val="Listaszerbekezd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Bajna </w:t>
      </w:r>
      <w:proofErr w:type="gramStart"/>
      <w:r>
        <w:rPr>
          <w:rFonts w:ascii="Times New Roman" w:hAnsi="Times New Roman" w:cs="Times New Roman"/>
          <w:sz w:val="24"/>
          <w:szCs w:val="24"/>
        </w:rPr>
        <w:t>Gábor                         Farkas</w:t>
      </w:r>
      <w:proofErr w:type="gramEnd"/>
      <w:r>
        <w:rPr>
          <w:rFonts w:ascii="Times New Roman" w:hAnsi="Times New Roman" w:cs="Times New Roman"/>
          <w:sz w:val="24"/>
          <w:szCs w:val="24"/>
        </w:rPr>
        <w:t xml:space="preserve"> Dénes</w:t>
      </w:r>
    </w:p>
    <w:p w:rsidR="007E1304" w:rsidRPr="007E1304" w:rsidRDefault="00973AA6" w:rsidP="007B5A3F">
      <w:pPr>
        <w:pStyle w:val="Listaszerbekezd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Ágnes, </w:t>
      </w:r>
      <w:proofErr w:type="gramStart"/>
      <w:r>
        <w:rPr>
          <w:rFonts w:ascii="Times New Roman" w:hAnsi="Times New Roman" w:cs="Times New Roman"/>
          <w:sz w:val="24"/>
          <w:szCs w:val="24"/>
        </w:rPr>
        <w:t>leány</w:t>
      </w:r>
      <w:r w:rsidR="00B4125A">
        <w:rPr>
          <w:rFonts w:ascii="Times New Roman" w:hAnsi="Times New Roman" w:cs="Times New Roman"/>
          <w:sz w:val="24"/>
          <w:szCs w:val="24"/>
        </w:rPr>
        <w:t xml:space="preserve">                        Tenki</w:t>
      </w:r>
      <w:proofErr w:type="gramEnd"/>
      <w:r w:rsidR="00B4125A">
        <w:rPr>
          <w:rFonts w:ascii="Times New Roman" w:hAnsi="Times New Roman" w:cs="Times New Roman"/>
          <w:sz w:val="24"/>
          <w:szCs w:val="24"/>
        </w:rPr>
        <w:t xml:space="preserve"> Réka</w:t>
      </w:r>
    </w:p>
    <w:p w:rsidR="00E81AD2" w:rsidRPr="00B4125A" w:rsidRDefault="00CE528B" w:rsidP="007B5A3F">
      <w:pPr>
        <w:pStyle w:val="Listaszerbekezds"/>
        <w:spacing w:after="0" w:line="360" w:lineRule="auto"/>
        <w:jc w:val="both"/>
        <w:rPr>
          <w:rFonts w:ascii="Times New Roman" w:hAnsi="Times New Roman" w:cs="Times New Roman"/>
          <w:sz w:val="24"/>
          <w:szCs w:val="24"/>
        </w:rPr>
      </w:pPr>
      <w:r w:rsidRPr="007E1304">
        <w:rPr>
          <w:rFonts w:ascii="Times New Roman" w:hAnsi="Times New Roman" w:cs="Times New Roman"/>
          <w:sz w:val="24"/>
          <w:szCs w:val="24"/>
        </w:rPr>
        <w:t>Ákos, legény</w:t>
      </w:r>
      <w:r w:rsidR="00B4125A">
        <w:rPr>
          <w:rFonts w:ascii="Times New Roman" w:hAnsi="Times New Roman" w:cs="Times New Roman"/>
          <w:sz w:val="24"/>
          <w:szCs w:val="24"/>
        </w:rPr>
        <w:t>   </w:t>
      </w:r>
      <w:r w:rsidRPr="007E1304">
        <w:rPr>
          <w:rFonts w:ascii="Times New Roman" w:hAnsi="Times New Roman" w:cs="Times New Roman"/>
          <w:sz w:val="24"/>
          <w:szCs w:val="24"/>
        </w:rPr>
        <w:t>                </w:t>
      </w:r>
      <w:proofErr w:type="gramStart"/>
      <w:r w:rsidRPr="007E1304">
        <w:rPr>
          <w:rFonts w:ascii="Times New Roman" w:hAnsi="Times New Roman" w:cs="Times New Roman"/>
          <w:sz w:val="24"/>
          <w:szCs w:val="24"/>
        </w:rPr>
        <w:t xml:space="preserve">  </w:t>
      </w:r>
      <w:r w:rsidR="00B4125A">
        <w:rPr>
          <w:rFonts w:ascii="Times New Roman" w:hAnsi="Times New Roman" w:cs="Times New Roman"/>
          <w:sz w:val="24"/>
          <w:szCs w:val="24"/>
        </w:rPr>
        <w:t xml:space="preserve">   Rácz</w:t>
      </w:r>
      <w:proofErr w:type="gramEnd"/>
      <w:r w:rsidR="00B4125A">
        <w:rPr>
          <w:rFonts w:ascii="Times New Roman" w:hAnsi="Times New Roman" w:cs="Times New Roman"/>
          <w:sz w:val="24"/>
          <w:szCs w:val="24"/>
        </w:rPr>
        <w:t xml:space="preserve"> József</w:t>
      </w:r>
    </w:p>
    <w:p w:rsidR="004422F9" w:rsidRDefault="004422F9" w:rsidP="007B5A3F">
      <w:pPr>
        <w:pStyle w:val="Listaszerbekezds"/>
        <w:spacing w:after="0" w:line="360" w:lineRule="auto"/>
        <w:jc w:val="both"/>
      </w:pPr>
    </w:p>
    <w:p w:rsidR="007B5A3F" w:rsidRPr="004422F9" w:rsidRDefault="007B5A3F" w:rsidP="007B5A3F">
      <w:pPr>
        <w:pStyle w:val="Listaszerbekezds"/>
        <w:spacing w:after="0" w:line="360" w:lineRule="auto"/>
        <w:jc w:val="both"/>
      </w:pPr>
    </w:p>
    <w:p w:rsidR="00CE528B" w:rsidRDefault="00CE528B" w:rsidP="007B5A3F">
      <w:pPr>
        <w:pStyle w:val="Listaszerbekezds"/>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Johann Wolfgang Goethe: </w:t>
      </w:r>
      <w:proofErr w:type="spellStart"/>
      <w:r>
        <w:rPr>
          <w:rFonts w:ascii="Times New Roman" w:hAnsi="Times New Roman" w:cs="Times New Roman"/>
          <w:b/>
          <w:sz w:val="24"/>
          <w:szCs w:val="24"/>
        </w:rPr>
        <w:t>Clavigo</w:t>
      </w:r>
      <w:proofErr w:type="spellEnd"/>
    </w:p>
    <w:p w:rsidR="007E1304" w:rsidRPr="007E1304" w:rsidRDefault="007E1304" w:rsidP="007B5A3F">
      <w:pPr>
        <w:pStyle w:val="Listaszerbekezds"/>
        <w:spacing w:after="0" w:line="360" w:lineRule="auto"/>
        <w:jc w:val="both"/>
        <w:rPr>
          <w:rFonts w:ascii="Times New Roman" w:hAnsi="Times New Roman" w:cs="Times New Roman"/>
          <w:sz w:val="24"/>
          <w:szCs w:val="24"/>
        </w:rPr>
      </w:pPr>
      <w:r>
        <w:rPr>
          <w:rFonts w:ascii="Times New Roman" w:hAnsi="Times New Roman" w:cs="Times New Roman"/>
          <w:b/>
          <w:sz w:val="24"/>
          <w:szCs w:val="24"/>
        </w:rPr>
        <w:t>Szereposztás</w:t>
      </w:r>
    </w:p>
    <w:p w:rsidR="00CE528B" w:rsidRPr="00781AEF" w:rsidRDefault="00E34AD4" w:rsidP="007B5A3F">
      <w:pPr>
        <w:pStyle w:val="Listaszerbekezds"/>
        <w:spacing w:after="0" w:line="360" w:lineRule="auto"/>
        <w:jc w:val="both"/>
        <w:rPr>
          <w:rFonts w:ascii="Times New Roman" w:hAnsi="Times New Roman" w:cs="Times New Roman"/>
          <w:sz w:val="24"/>
          <w:szCs w:val="24"/>
        </w:rPr>
      </w:pPr>
      <w:proofErr w:type="spellStart"/>
      <w:proofErr w:type="gramStart"/>
      <w:r w:rsidRPr="00781AEF">
        <w:rPr>
          <w:rFonts w:ascii="Times New Roman" w:hAnsi="Times New Roman" w:cs="Times New Roman"/>
          <w:sz w:val="24"/>
          <w:szCs w:val="24"/>
        </w:rPr>
        <w:t>Clavigo</w:t>
      </w:r>
      <w:proofErr w:type="spellEnd"/>
      <w:r w:rsidR="00162598">
        <w:rPr>
          <w:rFonts w:ascii="Times New Roman" w:hAnsi="Times New Roman" w:cs="Times New Roman"/>
          <w:sz w:val="24"/>
          <w:szCs w:val="24"/>
        </w:rPr>
        <w:t xml:space="preserve">                         Bakos-Kiss</w:t>
      </w:r>
      <w:proofErr w:type="gramEnd"/>
      <w:r w:rsidR="00162598">
        <w:rPr>
          <w:rFonts w:ascii="Times New Roman" w:hAnsi="Times New Roman" w:cs="Times New Roman"/>
          <w:sz w:val="24"/>
          <w:szCs w:val="24"/>
        </w:rPr>
        <w:t xml:space="preserve"> Gábor</w:t>
      </w:r>
    </w:p>
    <w:p w:rsidR="00E34AD4" w:rsidRPr="00781AEF" w:rsidRDefault="00E34AD4" w:rsidP="007B5A3F">
      <w:pPr>
        <w:pStyle w:val="Listaszerbekezds"/>
        <w:spacing w:after="0" w:line="360" w:lineRule="auto"/>
        <w:jc w:val="both"/>
        <w:rPr>
          <w:rFonts w:ascii="Times New Roman" w:hAnsi="Times New Roman" w:cs="Times New Roman"/>
          <w:sz w:val="24"/>
          <w:szCs w:val="24"/>
        </w:rPr>
      </w:pPr>
      <w:proofErr w:type="gramStart"/>
      <w:r w:rsidRPr="00781AEF">
        <w:rPr>
          <w:rFonts w:ascii="Times New Roman" w:hAnsi="Times New Roman" w:cs="Times New Roman"/>
          <w:sz w:val="24"/>
          <w:szCs w:val="24"/>
        </w:rPr>
        <w:t>Carlos</w:t>
      </w:r>
      <w:r w:rsidR="00162598">
        <w:rPr>
          <w:rFonts w:ascii="Times New Roman" w:hAnsi="Times New Roman" w:cs="Times New Roman"/>
          <w:sz w:val="24"/>
          <w:szCs w:val="24"/>
        </w:rPr>
        <w:t xml:space="preserve">                           Olt</w:t>
      </w:r>
      <w:proofErr w:type="gramEnd"/>
      <w:r w:rsidR="00162598">
        <w:rPr>
          <w:rFonts w:ascii="Times New Roman" w:hAnsi="Times New Roman" w:cs="Times New Roman"/>
          <w:sz w:val="24"/>
          <w:szCs w:val="24"/>
        </w:rPr>
        <w:t xml:space="preserve"> Tamás</w:t>
      </w:r>
    </w:p>
    <w:p w:rsidR="00CE528B" w:rsidRDefault="00E34AD4"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Beaumarchais</w:t>
      </w:r>
      <w:r w:rsidR="00162598">
        <w:rPr>
          <w:rFonts w:ascii="Times New Roman" w:hAnsi="Times New Roman" w:cs="Times New Roman"/>
          <w:sz w:val="24"/>
          <w:szCs w:val="24"/>
        </w:rPr>
        <w:t xml:space="preserve">              </w:t>
      </w:r>
      <w:proofErr w:type="spellStart"/>
      <w:r w:rsidR="00162598">
        <w:rPr>
          <w:rFonts w:ascii="Times New Roman" w:hAnsi="Times New Roman" w:cs="Times New Roman"/>
          <w:sz w:val="24"/>
          <w:szCs w:val="24"/>
        </w:rPr>
        <w:t>Mátyássy</w:t>
      </w:r>
      <w:proofErr w:type="spellEnd"/>
      <w:proofErr w:type="gramEnd"/>
      <w:r w:rsidR="00162598">
        <w:rPr>
          <w:rFonts w:ascii="Times New Roman" w:hAnsi="Times New Roman" w:cs="Times New Roman"/>
          <w:sz w:val="24"/>
          <w:szCs w:val="24"/>
        </w:rPr>
        <w:t xml:space="preserve"> Bence</w:t>
      </w:r>
    </w:p>
    <w:p w:rsidR="00E34AD4" w:rsidRDefault="00E34AD4" w:rsidP="007B5A3F">
      <w:pPr>
        <w:pStyle w:val="Listaszerbekezd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Marie </w:t>
      </w:r>
      <w:proofErr w:type="gramStart"/>
      <w:r>
        <w:rPr>
          <w:rFonts w:ascii="Times New Roman" w:hAnsi="Times New Roman" w:cs="Times New Roman"/>
          <w:sz w:val="24"/>
          <w:szCs w:val="24"/>
        </w:rPr>
        <w:t>Beaumarchais</w:t>
      </w:r>
      <w:r w:rsidR="00162598">
        <w:rPr>
          <w:rFonts w:ascii="Times New Roman" w:hAnsi="Times New Roman" w:cs="Times New Roman"/>
          <w:sz w:val="24"/>
          <w:szCs w:val="24"/>
        </w:rPr>
        <w:t xml:space="preserve">    Söptei</w:t>
      </w:r>
      <w:proofErr w:type="gramEnd"/>
      <w:r w:rsidR="00162598">
        <w:rPr>
          <w:rFonts w:ascii="Times New Roman" w:hAnsi="Times New Roman" w:cs="Times New Roman"/>
          <w:sz w:val="24"/>
          <w:szCs w:val="24"/>
        </w:rPr>
        <w:t xml:space="preserve"> Andrea</w:t>
      </w:r>
    </w:p>
    <w:p w:rsidR="00E34AD4" w:rsidRDefault="00E34AD4" w:rsidP="007B5A3F">
      <w:pPr>
        <w:pStyle w:val="Listaszerbekezd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Sophie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Guilbert</w:t>
      </w:r>
      <w:proofErr w:type="spellEnd"/>
      <w:r w:rsidR="00162598">
        <w:rPr>
          <w:rFonts w:ascii="Times New Roman" w:hAnsi="Times New Roman" w:cs="Times New Roman"/>
          <w:sz w:val="24"/>
          <w:szCs w:val="24"/>
        </w:rPr>
        <w:t xml:space="preserve">            Nagy</w:t>
      </w:r>
      <w:proofErr w:type="gramEnd"/>
      <w:r w:rsidR="00162598">
        <w:rPr>
          <w:rFonts w:ascii="Times New Roman" w:hAnsi="Times New Roman" w:cs="Times New Roman"/>
          <w:sz w:val="24"/>
          <w:szCs w:val="24"/>
        </w:rPr>
        <w:t xml:space="preserve"> Mari</w:t>
      </w:r>
    </w:p>
    <w:p w:rsidR="00F7169D" w:rsidRDefault="00E34AD4" w:rsidP="007B5A3F">
      <w:pPr>
        <w:pStyle w:val="Listaszerbekezds"/>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Guilbert</w:t>
      </w:r>
      <w:proofErr w:type="spellEnd"/>
      <w:r w:rsidR="00162598">
        <w:rPr>
          <w:rFonts w:ascii="Times New Roman" w:hAnsi="Times New Roman" w:cs="Times New Roman"/>
          <w:sz w:val="24"/>
          <w:szCs w:val="24"/>
        </w:rPr>
        <w:t xml:space="preserve">                        Szarvas</w:t>
      </w:r>
      <w:proofErr w:type="gramEnd"/>
      <w:r w:rsidR="00162598">
        <w:rPr>
          <w:rFonts w:ascii="Times New Roman" w:hAnsi="Times New Roman" w:cs="Times New Roman"/>
          <w:sz w:val="24"/>
          <w:szCs w:val="24"/>
        </w:rPr>
        <w:t xml:space="preserve"> József</w:t>
      </w:r>
    </w:p>
    <w:p w:rsidR="00162598" w:rsidRDefault="00162598" w:rsidP="007B5A3F">
      <w:pPr>
        <w:pStyle w:val="Listaszerbekezds"/>
        <w:spacing w:after="0" w:line="360" w:lineRule="auto"/>
        <w:jc w:val="both"/>
        <w:rPr>
          <w:rFonts w:ascii="Times New Roman" w:hAnsi="Times New Roman" w:cs="Times New Roman"/>
          <w:sz w:val="24"/>
          <w:szCs w:val="24"/>
        </w:rPr>
      </w:pPr>
    </w:p>
    <w:p w:rsidR="007B5A3F" w:rsidRDefault="007B5A3F" w:rsidP="007B5A3F">
      <w:pPr>
        <w:pStyle w:val="Listaszerbekezds"/>
        <w:spacing w:after="0" w:line="360" w:lineRule="auto"/>
        <w:jc w:val="both"/>
        <w:rPr>
          <w:rFonts w:ascii="Times New Roman" w:hAnsi="Times New Roman" w:cs="Times New Roman"/>
          <w:sz w:val="24"/>
          <w:szCs w:val="24"/>
        </w:rPr>
      </w:pPr>
    </w:p>
    <w:p w:rsidR="007E1304" w:rsidRDefault="00C1479D" w:rsidP="007B5A3F">
      <w:pPr>
        <w:pStyle w:val="Listaszerbekezds"/>
        <w:numPr>
          <w:ilvl w:val="0"/>
          <w:numId w:val="1"/>
        </w:numPr>
        <w:spacing w:after="0" w:line="360" w:lineRule="auto"/>
        <w:jc w:val="both"/>
        <w:rPr>
          <w:rFonts w:ascii="Times New Roman" w:hAnsi="Times New Roman" w:cs="Times New Roman"/>
          <w:sz w:val="24"/>
          <w:szCs w:val="24"/>
        </w:rPr>
      </w:pPr>
      <w:r w:rsidRPr="00477704">
        <w:rPr>
          <w:rFonts w:ascii="Times New Roman" w:hAnsi="Times New Roman" w:cs="Times New Roman"/>
          <w:b/>
          <w:sz w:val="24"/>
          <w:szCs w:val="24"/>
        </w:rPr>
        <w:t>Szekernyés László: Trón alatt a király</w:t>
      </w:r>
      <w:r w:rsidRPr="00477704">
        <w:rPr>
          <w:rFonts w:ascii="Times New Roman" w:hAnsi="Times New Roman" w:cs="Times New Roman"/>
          <w:sz w:val="24"/>
          <w:szCs w:val="24"/>
        </w:rPr>
        <w:t xml:space="preserve"> (1976)</w:t>
      </w:r>
    </w:p>
    <w:p w:rsidR="007E1304" w:rsidRDefault="007E1304" w:rsidP="007B5A3F">
      <w:pPr>
        <w:pStyle w:val="Listaszerbekezd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Szereposztás</w:t>
      </w:r>
    </w:p>
    <w:p w:rsidR="007E1304" w:rsidRDefault="007E1304"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Peti</w:t>
      </w:r>
      <w:r w:rsidR="006A3C9E">
        <w:rPr>
          <w:rFonts w:ascii="Times New Roman" w:hAnsi="Times New Roman" w:cs="Times New Roman"/>
          <w:sz w:val="24"/>
          <w:szCs w:val="24"/>
        </w:rPr>
        <w:t xml:space="preserve">                                   Szarvas</w:t>
      </w:r>
      <w:proofErr w:type="gramEnd"/>
      <w:r w:rsidR="006A3C9E">
        <w:rPr>
          <w:rFonts w:ascii="Times New Roman" w:hAnsi="Times New Roman" w:cs="Times New Roman"/>
          <w:sz w:val="24"/>
          <w:szCs w:val="24"/>
        </w:rPr>
        <w:t xml:space="preserve"> József</w:t>
      </w:r>
    </w:p>
    <w:p w:rsidR="007E1304" w:rsidRDefault="007E1304"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Kati</w:t>
      </w:r>
      <w:r w:rsidR="00B136E3">
        <w:rPr>
          <w:rFonts w:ascii="Times New Roman" w:hAnsi="Times New Roman" w:cs="Times New Roman"/>
          <w:sz w:val="24"/>
          <w:szCs w:val="24"/>
        </w:rPr>
        <w:t xml:space="preserve">                                  Tompos</w:t>
      </w:r>
      <w:proofErr w:type="gramEnd"/>
      <w:r w:rsidR="00B136E3">
        <w:rPr>
          <w:rFonts w:ascii="Times New Roman" w:hAnsi="Times New Roman" w:cs="Times New Roman"/>
          <w:sz w:val="24"/>
          <w:szCs w:val="24"/>
        </w:rPr>
        <w:t xml:space="preserve"> </w:t>
      </w:r>
      <w:proofErr w:type="spellStart"/>
      <w:r w:rsidR="00B136E3">
        <w:rPr>
          <w:rFonts w:ascii="Times New Roman" w:hAnsi="Times New Roman" w:cs="Times New Roman"/>
          <w:sz w:val="24"/>
          <w:szCs w:val="24"/>
        </w:rPr>
        <w:t>Kátya</w:t>
      </w:r>
      <w:proofErr w:type="spellEnd"/>
    </w:p>
    <w:p w:rsidR="007E1304" w:rsidRDefault="007E1304"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Meseanyó</w:t>
      </w:r>
      <w:r w:rsidR="00B4125A">
        <w:rPr>
          <w:rFonts w:ascii="Times New Roman" w:hAnsi="Times New Roman" w:cs="Times New Roman"/>
          <w:sz w:val="24"/>
          <w:szCs w:val="24"/>
        </w:rPr>
        <w:t xml:space="preserve">                         Bánsági</w:t>
      </w:r>
      <w:proofErr w:type="gramEnd"/>
      <w:r w:rsidR="00B4125A">
        <w:rPr>
          <w:rFonts w:ascii="Times New Roman" w:hAnsi="Times New Roman" w:cs="Times New Roman"/>
          <w:sz w:val="24"/>
          <w:szCs w:val="24"/>
        </w:rPr>
        <w:t xml:space="preserve"> Ildikó</w:t>
      </w:r>
    </w:p>
    <w:p w:rsidR="007E1304" w:rsidRDefault="006A3C9E" w:rsidP="007B5A3F">
      <w:pPr>
        <w:pStyle w:val="Listaszerbekezds"/>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Kormos-Karmos</w:t>
      </w:r>
      <w:proofErr w:type="spellEnd"/>
      <w:r w:rsidR="00B4125A">
        <w:rPr>
          <w:rFonts w:ascii="Times New Roman" w:hAnsi="Times New Roman" w:cs="Times New Roman"/>
          <w:sz w:val="24"/>
          <w:szCs w:val="24"/>
        </w:rPr>
        <w:t xml:space="preserve">              Nagy</w:t>
      </w:r>
      <w:proofErr w:type="gramEnd"/>
      <w:r w:rsidR="00B4125A">
        <w:rPr>
          <w:rFonts w:ascii="Times New Roman" w:hAnsi="Times New Roman" w:cs="Times New Roman"/>
          <w:sz w:val="24"/>
          <w:szCs w:val="24"/>
        </w:rPr>
        <w:t xml:space="preserve"> Mari</w:t>
      </w:r>
    </w:p>
    <w:p w:rsidR="007E1304" w:rsidRDefault="007E1304" w:rsidP="007B5A3F">
      <w:pPr>
        <w:pStyle w:val="Listaszerbekezd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Tarka-Terka</w:t>
      </w:r>
      <w:r w:rsidR="00162598">
        <w:rPr>
          <w:rFonts w:ascii="Times New Roman" w:hAnsi="Times New Roman" w:cs="Times New Roman"/>
          <w:sz w:val="24"/>
          <w:szCs w:val="24"/>
        </w:rPr>
        <w:t xml:space="preserve">                     Tóth</w:t>
      </w:r>
      <w:proofErr w:type="gramEnd"/>
      <w:r w:rsidR="00162598">
        <w:rPr>
          <w:rFonts w:ascii="Times New Roman" w:hAnsi="Times New Roman" w:cs="Times New Roman"/>
          <w:sz w:val="24"/>
          <w:szCs w:val="24"/>
        </w:rPr>
        <w:t xml:space="preserve"> Auguszta</w:t>
      </w:r>
    </w:p>
    <w:p w:rsidR="007E1304" w:rsidRDefault="007E1304" w:rsidP="007B5A3F">
      <w:pPr>
        <w:pStyle w:val="Listaszerbekezds"/>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Cica-Mica</w:t>
      </w:r>
      <w:proofErr w:type="spellEnd"/>
      <w:r w:rsidR="00162598">
        <w:rPr>
          <w:rFonts w:ascii="Times New Roman" w:hAnsi="Times New Roman" w:cs="Times New Roman"/>
          <w:sz w:val="24"/>
          <w:szCs w:val="24"/>
        </w:rPr>
        <w:t xml:space="preserve">                        Tenki</w:t>
      </w:r>
      <w:proofErr w:type="gramEnd"/>
      <w:r w:rsidR="00162598">
        <w:rPr>
          <w:rFonts w:ascii="Times New Roman" w:hAnsi="Times New Roman" w:cs="Times New Roman"/>
          <w:sz w:val="24"/>
          <w:szCs w:val="24"/>
        </w:rPr>
        <w:t xml:space="preserve"> Réka</w:t>
      </w:r>
    </w:p>
    <w:p w:rsidR="007E1304" w:rsidRDefault="007E1304" w:rsidP="007B5A3F">
      <w:pPr>
        <w:pStyle w:val="Listaszerbekezd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Kutyaölő </w:t>
      </w:r>
      <w:proofErr w:type="gramStart"/>
      <w:r>
        <w:rPr>
          <w:rFonts w:ascii="Times New Roman" w:hAnsi="Times New Roman" w:cs="Times New Roman"/>
          <w:sz w:val="24"/>
          <w:szCs w:val="24"/>
        </w:rPr>
        <w:t>Kázmér</w:t>
      </w:r>
      <w:r w:rsidR="00162598">
        <w:rPr>
          <w:rFonts w:ascii="Times New Roman" w:hAnsi="Times New Roman" w:cs="Times New Roman"/>
          <w:sz w:val="24"/>
          <w:szCs w:val="24"/>
        </w:rPr>
        <w:t xml:space="preserve">             Bakos-Kiss</w:t>
      </w:r>
      <w:proofErr w:type="gramEnd"/>
      <w:r w:rsidR="00162598">
        <w:rPr>
          <w:rFonts w:ascii="Times New Roman" w:hAnsi="Times New Roman" w:cs="Times New Roman"/>
          <w:sz w:val="24"/>
          <w:szCs w:val="24"/>
        </w:rPr>
        <w:t xml:space="preserve"> Gábor</w:t>
      </w:r>
    </w:p>
    <w:p w:rsidR="007E1304" w:rsidRDefault="007E1304" w:rsidP="007B5A3F">
      <w:pPr>
        <w:pStyle w:val="Listaszerbekezd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Dupla </w:t>
      </w:r>
      <w:proofErr w:type="gramStart"/>
      <w:r>
        <w:rPr>
          <w:rFonts w:ascii="Times New Roman" w:hAnsi="Times New Roman" w:cs="Times New Roman"/>
          <w:sz w:val="24"/>
          <w:szCs w:val="24"/>
        </w:rPr>
        <w:t>Dorottya</w:t>
      </w:r>
      <w:r w:rsidR="00B4125A">
        <w:rPr>
          <w:rFonts w:ascii="Times New Roman" w:hAnsi="Times New Roman" w:cs="Times New Roman"/>
          <w:sz w:val="24"/>
          <w:szCs w:val="24"/>
        </w:rPr>
        <w:t xml:space="preserve">                </w:t>
      </w:r>
      <w:r w:rsidR="00162598">
        <w:rPr>
          <w:rFonts w:ascii="Times New Roman" w:hAnsi="Times New Roman" w:cs="Times New Roman"/>
          <w:sz w:val="24"/>
          <w:szCs w:val="24"/>
        </w:rPr>
        <w:t>Szűcs</w:t>
      </w:r>
      <w:proofErr w:type="gramEnd"/>
      <w:r w:rsidR="00162598">
        <w:rPr>
          <w:rFonts w:ascii="Times New Roman" w:hAnsi="Times New Roman" w:cs="Times New Roman"/>
          <w:sz w:val="24"/>
          <w:szCs w:val="24"/>
        </w:rPr>
        <w:t xml:space="preserve"> Nelli</w:t>
      </w:r>
    </w:p>
    <w:p w:rsidR="002A34F0" w:rsidRPr="006A3C9E" w:rsidRDefault="00973AA6" w:rsidP="006A3C9E">
      <w:pPr>
        <w:pStyle w:val="Listaszerbekezds"/>
        <w:rPr>
          <w:rFonts w:ascii="Times New Roman" w:hAnsi="Times New Roman" w:cs="Times New Roman"/>
          <w:sz w:val="24"/>
          <w:szCs w:val="24"/>
        </w:rPr>
      </w:pPr>
      <w:proofErr w:type="gramStart"/>
      <w:r>
        <w:rPr>
          <w:rFonts w:ascii="Times New Roman" w:hAnsi="Times New Roman" w:cs="Times New Roman"/>
          <w:sz w:val="24"/>
          <w:szCs w:val="24"/>
        </w:rPr>
        <w:t>Király</w:t>
      </w:r>
      <w:r w:rsidR="00B4125A">
        <w:rPr>
          <w:rFonts w:ascii="Times New Roman" w:hAnsi="Times New Roman" w:cs="Times New Roman"/>
          <w:sz w:val="24"/>
          <w:szCs w:val="24"/>
        </w:rPr>
        <w:t xml:space="preserve">                               </w:t>
      </w:r>
      <w:proofErr w:type="spellStart"/>
      <w:r w:rsidR="00B4125A">
        <w:rPr>
          <w:rFonts w:ascii="Times New Roman" w:hAnsi="Times New Roman" w:cs="Times New Roman"/>
          <w:sz w:val="24"/>
          <w:szCs w:val="24"/>
        </w:rPr>
        <w:t>Szatory</w:t>
      </w:r>
      <w:proofErr w:type="spellEnd"/>
      <w:proofErr w:type="gramEnd"/>
      <w:r w:rsidR="00B4125A">
        <w:rPr>
          <w:rFonts w:ascii="Times New Roman" w:hAnsi="Times New Roman" w:cs="Times New Roman"/>
          <w:sz w:val="24"/>
          <w:szCs w:val="24"/>
        </w:rPr>
        <w:t xml:space="preserve"> Dávid </w:t>
      </w: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B5A3F" w:rsidRDefault="007B5A3F" w:rsidP="003C2070">
      <w:pPr>
        <w:spacing w:after="0" w:line="360" w:lineRule="auto"/>
        <w:jc w:val="both"/>
        <w:rPr>
          <w:rFonts w:ascii="Times New Roman" w:hAnsi="Times New Roman" w:cs="Times New Roman"/>
          <w:b/>
          <w:sz w:val="24"/>
          <w:szCs w:val="24"/>
        </w:rPr>
      </w:pPr>
    </w:p>
    <w:p w:rsidR="007E1304" w:rsidRPr="007E1304" w:rsidRDefault="007E1304" w:rsidP="003C207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 választás indoklása</w:t>
      </w:r>
    </w:p>
    <w:p w:rsidR="00804995" w:rsidRDefault="00804995" w:rsidP="003C2070">
      <w:pPr>
        <w:spacing w:after="0" w:line="360" w:lineRule="auto"/>
        <w:jc w:val="both"/>
        <w:rPr>
          <w:rFonts w:ascii="Times New Roman" w:hAnsi="Times New Roman" w:cs="Times New Roman"/>
          <w:sz w:val="24"/>
          <w:szCs w:val="24"/>
        </w:rPr>
      </w:pPr>
    </w:p>
    <w:p w:rsidR="009F5AAA" w:rsidRDefault="0096757C" w:rsidP="0096757C">
      <w:pPr>
        <w:spacing w:after="0" w:line="360" w:lineRule="auto"/>
        <w:ind w:firstLine="708"/>
        <w:jc w:val="both"/>
        <w:rPr>
          <w:rStyle w:val="text"/>
          <w:rFonts w:ascii="Times New Roman" w:hAnsi="Times New Roman" w:cs="Times New Roman"/>
          <w:sz w:val="24"/>
          <w:szCs w:val="24"/>
        </w:rPr>
      </w:pPr>
      <w:r>
        <w:rPr>
          <w:rStyle w:val="text"/>
          <w:rFonts w:ascii="Times New Roman" w:hAnsi="Times New Roman" w:cs="Times New Roman"/>
          <w:sz w:val="24"/>
          <w:szCs w:val="24"/>
        </w:rPr>
        <w:t xml:space="preserve">A magyar nemzeti dráma, a </w:t>
      </w:r>
      <w:r w:rsidRPr="00F7798B">
        <w:rPr>
          <w:rStyle w:val="text"/>
          <w:rFonts w:ascii="Times New Roman" w:hAnsi="Times New Roman" w:cs="Times New Roman"/>
          <w:b/>
          <w:sz w:val="24"/>
          <w:szCs w:val="24"/>
        </w:rPr>
        <w:t>Bánk bán</w:t>
      </w:r>
      <w:r>
        <w:rPr>
          <w:rStyle w:val="text"/>
          <w:rFonts w:ascii="Times New Roman" w:hAnsi="Times New Roman" w:cs="Times New Roman"/>
          <w:sz w:val="24"/>
          <w:szCs w:val="24"/>
        </w:rPr>
        <w:t xml:space="preserve"> kétszáz éve (1815-ben) keletkezett. A Döbrentei Gábor által szerkesztett Erdélyi Múzeum felhívására készült el Katona József művének első változata még 1815 szeptemberében. A Nemzeti Színház a következő évadban a jeles évfordulóra emlékezve tűzheti műsorára nemzeti tragédiánkat klasszikus felfogásban, a mű eredeti koncepciójának megfelelően és a XIX. századi előadások szellemében.</w:t>
      </w:r>
    </w:p>
    <w:p w:rsidR="009F5AAA" w:rsidRDefault="00D73132" w:rsidP="009F5AAA">
      <w:pPr>
        <w:spacing w:after="0" w:line="360" w:lineRule="auto"/>
        <w:ind w:firstLine="708"/>
        <w:jc w:val="both"/>
        <w:rPr>
          <w:rStyle w:val="txt"/>
          <w:rFonts w:ascii="Times New Roman" w:hAnsi="Times New Roman" w:cs="Times New Roman"/>
          <w:sz w:val="24"/>
          <w:szCs w:val="24"/>
        </w:rPr>
      </w:pPr>
      <w:r w:rsidRPr="00D73132">
        <w:rPr>
          <w:rStyle w:val="text"/>
          <w:rFonts w:ascii="Times New Roman" w:hAnsi="Times New Roman" w:cs="Times New Roman"/>
          <w:sz w:val="24"/>
          <w:szCs w:val="24"/>
        </w:rPr>
        <w:t>2015 a lengyel színhá</w:t>
      </w:r>
      <w:r w:rsidR="009F5AAA">
        <w:rPr>
          <w:rStyle w:val="text"/>
          <w:rFonts w:ascii="Times New Roman" w:hAnsi="Times New Roman" w:cs="Times New Roman"/>
          <w:sz w:val="24"/>
          <w:szCs w:val="24"/>
        </w:rPr>
        <w:t>z ünnepe, a</w:t>
      </w:r>
      <w:r w:rsidRPr="00D73132">
        <w:rPr>
          <w:rStyle w:val="text"/>
          <w:rFonts w:ascii="Times New Roman" w:hAnsi="Times New Roman" w:cs="Times New Roman"/>
          <w:sz w:val="24"/>
          <w:szCs w:val="24"/>
        </w:rPr>
        <w:t xml:space="preserve"> lengyel Nemzeti Színhá</w:t>
      </w:r>
      <w:r>
        <w:rPr>
          <w:rStyle w:val="text"/>
          <w:rFonts w:ascii="Times New Roman" w:hAnsi="Times New Roman" w:cs="Times New Roman"/>
          <w:sz w:val="24"/>
          <w:szCs w:val="24"/>
        </w:rPr>
        <w:t>z 250 évvel ezelőtt alakult meg.</w:t>
      </w:r>
      <w:r w:rsidRPr="00D73132">
        <w:rPr>
          <w:rStyle w:val="text"/>
          <w:rFonts w:ascii="Times New Roman" w:hAnsi="Times New Roman" w:cs="Times New Roman"/>
          <w:sz w:val="24"/>
          <w:szCs w:val="24"/>
        </w:rPr>
        <w:t xml:space="preserve"> </w:t>
      </w:r>
      <w:r w:rsidR="008E317F">
        <w:rPr>
          <w:rStyle w:val="text"/>
          <w:rFonts w:ascii="Times New Roman" w:hAnsi="Times New Roman" w:cs="Times New Roman"/>
          <w:sz w:val="24"/>
          <w:szCs w:val="24"/>
        </w:rPr>
        <w:t>Az évfordulóra megemlékezvén a lengyel színjátszás magyarországi szereplésére több a</w:t>
      </w:r>
      <w:r w:rsidR="00181A52">
        <w:rPr>
          <w:rStyle w:val="text"/>
          <w:rFonts w:ascii="Times New Roman" w:hAnsi="Times New Roman" w:cs="Times New Roman"/>
          <w:sz w:val="24"/>
          <w:szCs w:val="24"/>
        </w:rPr>
        <w:t>lkalom adódott már az év során</w:t>
      </w:r>
      <w:r w:rsidR="00082023">
        <w:rPr>
          <w:rStyle w:val="text"/>
          <w:rFonts w:ascii="Times New Roman" w:hAnsi="Times New Roman" w:cs="Times New Roman"/>
          <w:sz w:val="24"/>
          <w:szCs w:val="24"/>
        </w:rPr>
        <w:t>. L</w:t>
      </w:r>
      <w:r w:rsidR="00181A52">
        <w:rPr>
          <w:rStyle w:val="text"/>
          <w:rFonts w:ascii="Times New Roman" w:hAnsi="Times New Roman" w:cs="Times New Roman"/>
          <w:sz w:val="24"/>
          <w:szCs w:val="24"/>
        </w:rPr>
        <w:t xml:space="preserve">egalább két másik – a lengyel színjátszáshoz kötődő </w:t>
      </w:r>
      <w:r w:rsidR="00A94E9F">
        <w:rPr>
          <w:rStyle w:val="text"/>
          <w:rFonts w:ascii="Times New Roman" w:hAnsi="Times New Roman" w:cs="Times New Roman"/>
          <w:sz w:val="24"/>
          <w:szCs w:val="24"/>
        </w:rPr>
        <w:t>–</w:t>
      </w:r>
      <w:r w:rsidR="00082023">
        <w:rPr>
          <w:rStyle w:val="text"/>
          <w:rFonts w:ascii="Times New Roman" w:hAnsi="Times New Roman" w:cs="Times New Roman"/>
          <w:sz w:val="24"/>
          <w:szCs w:val="24"/>
        </w:rPr>
        <w:t xml:space="preserve"> jelentős évforduló</w:t>
      </w:r>
      <w:r w:rsidR="00A94E9F">
        <w:rPr>
          <w:rStyle w:val="text"/>
          <w:rFonts w:ascii="Times New Roman" w:hAnsi="Times New Roman" w:cs="Times New Roman"/>
          <w:sz w:val="24"/>
          <w:szCs w:val="24"/>
        </w:rPr>
        <w:t xml:space="preserve"> </w:t>
      </w:r>
      <w:r w:rsidR="00082023">
        <w:rPr>
          <w:rStyle w:val="text"/>
          <w:rFonts w:ascii="Times New Roman" w:hAnsi="Times New Roman" w:cs="Times New Roman"/>
          <w:sz w:val="24"/>
          <w:szCs w:val="24"/>
        </w:rPr>
        <w:t>(</w:t>
      </w:r>
      <w:r w:rsidRPr="00D73132">
        <w:rPr>
          <w:rStyle w:val="text"/>
          <w:rFonts w:ascii="Times New Roman" w:hAnsi="Times New Roman" w:cs="Times New Roman"/>
          <w:sz w:val="24"/>
          <w:szCs w:val="24"/>
        </w:rPr>
        <w:t>130 éve született a modern lengyel irodalom kiemelkedő képviselőj</w:t>
      </w:r>
      <w:r w:rsidR="00A94E9F">
        <w:rPr>
          <w:rStyle w:val="text"/>
          <w:rFonts w:ascii="Times New Roman" w:hAnsi="Times New Roman" w:cs="Times New Roman"/>
          <w:sz w:val="24"/>
          <w:szCs w:val="24"/>
        </w:rPr>
        <w:t xml:space="preserve">e, </w:t>
      </w:r>
      <w:proofErr w:type="spellStart"/>
      <w:r w:rsidRPr="00D73132">
        <w:rPr>
          <w:rStyle w:val="text"/>
          <w:rFonts w:ascii="Times New Roman" w:hAnsi="Times New Roman" w:cs="Times New Roman"/>
          <w:sz w:val="24"/>
          <w:szCs w:val="24"/>
        </w:rPr>
        <w:t>S</w:t>
      </w:r>
      <w:r w:rsidR="00082023">
        <w:rPr>
          <w:rStyle w:val="text"/>
          <w:rFonts w:ascii="Times New Roman" w:hAnsi="Times New Roman" w:cs="Times New Roman"/>
          <w:sz w:val="24"/>
          <w:szCs w:val="24"/>
        </w:rPr>
        <w:t>tanislaw</w:t>
      </w:r>
      <w:proofErr w:type="spellEnd"/>
      <w:r w:rsidR="00082023">
        <w:rPr>
          <w:rStyle w:val="text"/>
          <w:rFonts w:ascii="Times New Roman" w:hAnsi="Times New Roman" w:cs="Times New Roman"/>
          <w:sz w:val="24"/>
          <w:szCs w:val="24"/>
        </w:rPr>
        <w:t xml:space="preserve"> </w:t>
      </w:r>
      <w:proofErr w:type="spellStart"/>
      <w:r w:rsidR="00082023">
        <w:rPr>
          <w:rStyle w:val="text"/>
          <w:rFonts w:ascii="Times New Roman" w:hAnsi="Times New Roman" w:cs="Times New Roman"/>
          <w:sz w:val="24"/>
          <w:szCs w:val="24"/>
        </w:rPr>
        <w:t>Ignacy</w:t>
      </w:r>
      <w:proofErr w:type="spellEnd"/>
      <w:r w:rsidR="00082023">
        <w:rPr>
          <w:rStyle w:val="text"/>
          <w:rFonts w:ascii="Times New Roman" w:hAnsi="Times New Roman" w:cs="Times New Roman"/>
          <w:sz w:val="24"/>
          <w:szCs w:val="24"/>
        </w:rPr>
        <w:t xml:space="preserve"> </w:t>
      </w:r>
      <w:proofErr w:type="spellStart"/>
      <w:r w:rsidR="00082023">
        <w:rPr>
          <w:rStyle w:val="text"/>
          <w:rFonts w:ascii="Times New Roman" w:hAnsi="Times New Roman" w:cs="Times New Roman"/>
          <w:sz w:val="24"/>
          <w:szCs w:val="24"/>
        </w:rPr>
        <w:t>Witkiewicz</w:t>
      </w:r>
      <w:proofErr w:type="spellEnd"/>
      <w:r w:rsidR="00082023">
        <w:rPr>
          <w:rStyle w:val="text"/>
          <w:rFonts w:ascii="Times New Roman" w:hAnsi="Times New Roman" w:cs="Times New Roman"/>
          <w:sz w:val="24"/>
          <w:szCs w:val="24"/>
        </w:rPr>
        <w:t xml:space="preserve"> drámaíró, filozófus, festő és fotóművész, illetve erre az évre esik a XX</w:t>
      </w:r>
      <w:r w:rsidRPr="00D73132">
        <w:rPr>
          <w:rStyle w:val="text"/>
          <w:rFonts w:ascii="Times New Roman" w:hAnsi="Times New Roman" w:cs="Times New Roman"/>
          <w:sz w:val="24"/>
          <w:szCs w:val="24"/>
        </w:rPr>
        <w:t xml:space="preserve">. századi lengyel színháztörténet egyik legnagyobb alakja, Tadeusz Kantor </w:t>
      </w:r>
      <w:r w:rsidR="00082023">
        <w:rPr>
          <w:rStyle w:val="text"/>
          <w:rFonts w:ascii="Times New Roman" w:hAnsi="Times New Roman" w:cs="Times New Roman"/>
          <w:sz w:val="24"/>
          <w:szCs w:val="24"/>
        </w:rPr>
        <w:t xml:space="preserve">születésének 100. évfordulója) mind a magyar kulturális élet, mind a magyar közélet számos szereplőjét megszólalásra bírta. A gazdag lengyel színpadi termésből az amerikai emigrációban élő </w:t>
      </w:r>
      <w:r w:rsidR="00082023" w:rsidRPr="00F7798B">
        <w:rPr>
          <w:rStyle w:val="text"/>
          <w:rFonts w:ascii="Times New Roman" w:hAnsi="Times New Roman" w:cs="Times New Roman"/>
          <w:b/>
          <w:sz w:val="24"/>
          <w:szCs w:val="24"/>
        </w:rPr>
        <w:t>Janusz Glowac</w:t>
      </w:r>
      <w:r w:rsidR="00082023">
        <w:rPr>
          <w:rStyle w:val="text"/>
          <w:rFonts w:ascii="Times New Roman" w:hAnsi="Times New Roman" w:cs="Times New Roman"/>
          <w:sz w:val="24"/>
          <w:szCs w:val="24"/>
        </w:rPr>
        <w:t xml:space="preserve">ki kortárs író művét, az Antigoné New </w:t>
      </w:r>
      <w:proofErr w:type="gramStart"/>
      <w:r w:rsidR="00082023">
        <w:rPr>
          <w:rStyle w:val="text"/>
          <w:rFonts w:ascii="Times New Roman" w:hAnsi="Times New Roman" w:cs="Times New Roman"/>
          <w:sz w:val="24"/>
          <w:szCs w:val="24"/>
        </w:rPr>
        <w:t>Yorkban címűt</w:t>
      </w:r>
      <w:proofErr w:type="gramEnd"/>
      <w:r w:rsidR="00082023">
        <w:rPr>
          <w:rStyle w:val="text"/>
          <w:rFonts w:ascii="Times New Roman" w:hAnsi="Times New Roman" w:cs="Times New Roman"/>
          <w:sz w:val="24"/>
          <w:szCs w:val="24"/>
        </w:rPr>
        <w:t xml:space="preserve"> ajánljuk. </w:t>
      </w:r>
      <w:r w:rsidR="00804995" w:rsidRPr="00477704">
        <w:rPr>
          <w:rStyle w:val="txt"/>
          <w:rFonts w:ascii="Times New Roman" w:hAnsi="Times New Roman" w:cs="Times New Roman"/>
          <w:sz w:val="24"/>
          <w:szCs w:val="24"/>
        </w:rPr>
        <w:t xml:space="preserve">Glowacki darabjának cselekménye New York-ban, a </w:t>
      </w:r>
      <w:proofErr w:type="spellStart"/>
      <w:r w:rsidR="00804995" w:rsidRPr="00477704">
        <w:rPr>
          <w:rStyle w:val="txt"/>
          <w:rFonts w:ascii="Times New Roman" w:hAnsi="Times New Roman" w:cs="Times New Roman"/>
          <w:sz w:val="24"/>
          <w:szCs w:val="24"/>
        </w:rPr>
        <w:t>Tomp</w:t>
      </w:r>
      <w:r w:rsidR="00082023">
        <w:rPr>
          <w:rStyle w:val="txt"/>
          <w:rFonts w:ascii="Times New Roman" w:hAnsi="Times New Roman" w:cs="Times New Roman"/>
          <w:sz w:val="24"/>
          <w:szCs w:val="24"/>
        </w:rPr>
        <w:t>kins</w:t>
      </w:r>
      <w:proofErr w:type="spellEnd"/>
      <w:r w:rsidR="00082023">
        <w:rPr>
          <w:rStyle w:val="txt"/>
          <w:rFonts w:ascii="Times New Roman" w:hAnsi="Times New Roman" w:cs="Times New Roman"/>
          <w:sz w:val="24"/>
          <w:szCs w:val="24"/>
        </w:rPr>
        <w:t xml:space="preserve"> </w:t>
      </w:r>
      <w:proofErr w:type="spellStart"/>
      <w:r w:rsidR="00082023">
        <w:rPr>
          <w:rStyle w:val="txt"/>
          <w:rFonts w:ascii="Times New Roman" w:hAnsi="Times New Roman" w:cs="Times New Roman"/>
          <w:sz w:val="24"/>
          <w:szCs w:val="24"/>
        </w:rPr>
        <w:t>Square</w:t>
      </w:r>
      <w:proofErr w:type="spellEnd"/>
      <w:r w:rsidR="00082023">
        <w:rPr>
          <w:rStyle w:val="txt"/>
          <w:rFonts w:ascii="Times New Roman" w:hAnsi="Times New Roman" w:cs="Times New Roman"/>
          <w:sz w:val="24"/>
          <w:szCs w:val="24"/>
        </w:rPr>
        <w:t xml:space="preserve"> parkjában játszódik. A helyszín nem idézi a klasszikus attikai tragédiát:</w:t>
      </w:r>
      <w:r w:rsidR="00804995" w:rsidRPr="00477704">
        <w:rPr>
          <w:rStyle w:val="txt"/>
          <w:rFonts w:ascii="Times New Roman" w:hAnsi="Times New Roman" w:cs="Times New Roman"/>
          <w:sz w:val="24"/>
          <w:szCs w:val="24"/>
        </w:rPr>
        <w:t xml:space="preserve"> munkanélkü</w:t>
      </w:r>
      <w:r w:rsidR="00082023">
        <w:rPr>
          <w:rStyle w:val="txt"/>
          <w:rFonts w:ascii="Times New Roman" w:hAnsi="Times New Roman" w:cs="Times New Roman"/>
          <w:sz w:val="24"/>
          <w:szCs w:val="24"/>
        </w:rPr>
        <w:t xml:space="preserve">liek, csavargók, </w:t>
      </w:r>
      <w:r w:rsidR="00804995" w:rsidRPr="00477704">
        <w:rPr>
          <w:rStyle w:val="txt"/>
          <w:rFonts w:ascii="Times New Roman" w:hAnsi="Times New Roman" w:cs="Times New Roman"/>
          <w:sz w:val="24"/>
          <w:szCs w:val="24"/>
        </w:rPr>
        <w:t>szellemileg és fizikailag l</w:t>
      </w:r>
      <w:r w:rsidR="00082023">
        <w:rPr>
          <w:rStyle w:val="txt"/>
          <w:rFonts w:ascii="Times New Roman" w:hAnsi="Times New Roman" w:cs="Times New Roman"/>
          <w:sz w:val="24"/>
          <w:szCs w:val="24"/>
        </w:rPr>
        <w:t xml:space="preserve">eépült emberek utolsó menedéke, de </w:t>
      </w:r>
      <w:r w:rsidR="00F30F1E">
        <w:rPr>
          <w:rStyle w:val="txt"/>
          <w:rFonts w:ascii="Times New Roman" w:hAnsi="Times New Roman" w:cs="Times New Roman"/>
          <w:sz w:val="24"/>
          <w:szCs w:val="24"/>
        </w:rPr>
        <w:t>a drámai alapszituáció azonossága okán a szerző arról szól,</w:t>
      </w:r>
      <w:r w:rsidR="00804995" w:rsidRPr="00477704">
        <w:rPr>
          <w:rStyle w:val="txt"/>
          <w:rFonts w:ascii="Times New Roman" w:hAnsi="Times New Roman" w:cs="Times New Roman"/>
          <w:sz w:val="24"/>
          <w:szCs w:val="24"/>
        </w:rPr>
        <w:t xml:space="preserve"> van-e egyálta</w:t>
      </w:r>
      <w:r w:rsidR="00F30F1E">
        <w:rPr>
          <w:rStyle w:val="txt"/>
          <w:rFonts w:ascii="Times New Roman" w:hAnsi="Times New Roman" w:cs="Times New Roman"/>
          <w:sz w:val="24"/>
          <w:szCs w:val="24"/>
        </w:rPr>
        <w:t>lán határ a társadalom</w:t>
      </w:r>
      <w:r w:rsidR="00804995" w:rsidRPr="00477704">
        <w:rPr>
          <w:rStyle w:val="txt"/>
          <w:rFonts w:ascii="Times New Roman" w:hAnsi="Times New Roman" w:cs="Times New Roman"/>
          <w:sz w:val="24"/>
          <w:szCs w:val="24"/>
        </w:rPr>
        <w:t xml:space="preserve"> rétegei között, ha </w:t>
      </w:r>
      <w:r w:rsidR="00F30F1E">
        <w:rPr>
          <w:rStyle w:val="txt"/>
          <w:rFonts w:ascii="Times New Roman" w:hAnsi="Times New Roman" w:cs="Times New Roman"/>
          <w:sz w:val="24"/>
          <w:szCs w:val="24"/>
        </w:rPr>
        <w:t xml:space="preserve">az emberi létezés alapvető kérdéseiről van szó. A színmű </w:t>
      </w:r>
      <w:r w:rsidR="00804995" w:rsidRPr="00477704">
        <w:rPr>
          <w:rStyle w:val="txt"/>
          <w:rFonts w:ascii="Times New Roman" w:hAnsi="Times New Roman" w:cs="Times New Roman"/>
          <w:sz w:val="24"/>
          <w:szCs w:val="24"/>
        </w:rPr>
        <w:t>az</w:t>
      </w:r>
      <w:r w:rsidR="00F30F1E">
        <w:rPr>
          <w:rStyle w:val="txt"/>
          <w:rFonts w:ascii="Times New Roman" w:hAnsi="Times New Roman" w:cs="Times New Roman"/>
          <w:sz w:val="24"/>
          <w:szCs w:val="24"/>
        </w:rPr>
        <w:t xml:space="preserve"> emberi össze</w:t>
      </w:r>
      <w:r w:rsidR="00246E07">
        <w:rPr>
          <w:rStyle w:val="txt"/>
          <w:rFonts w:ascii="Times New Roman" w:hAnsi="Times New Roman" w:cs="Times New Roman"/>
          <w:sz w:val="24"/>
          <w:szCs w:val="24"/>
        </w:rPr>
        <w:t>tartás szép példáját mutatja be</w:t>
      </w:r>
      <w:r w:rsidR="00F30F1E">
        <w:rPr>
          <w:rStyle w:val="txt"/>
          <w:rFonts w:ascii="Times New Roman" w:hAnsi="Times New Roman" w:cs="Times New Roman"/>
          <w:sz w:val="24"/>
          <w:szCs w:val="24"/>
        </w:rPr>
        <w:t xml:space="preserve"> Leonard Bernsteint (We</w:t>
      </w:r>
      <w:r w:rsidR="00246E07">
        <w:rPr>
          <w:rStyle w:val="txt"/>
          <w:rFonts w:ascii="Times New Roman" w:hAnsi="Times New Roman" w:cs="Times New Roman"/>
          <w:sz w:val="24"/>
          <w:szCs w:val="24"/>
        </w:rPr>
        <w:t xml:space="preserve">st </w:t>
      </w:r>
      <w:proofErr w:type="spellStart"/>
      <w:r w:rsidR="00246E07">
        <w:rPr>
          <w:rStyle w:val="txt"/>
          <w:rFonts w:ascii="Times New Roman" w:hAnsi="Times New Roman" w:cs="Times New Roman"/>
          <w:sz w:val="24"/>
          <w:szCs w:val="24"/>
        </w:rPr>
        <w:t>Side</w:t>
      </w:r>
      <w:proofErr w:type="spellEnd"/>
      <w:r w:rsidR="00246E07">
        <w:rPr>
          <w:rStyle w:val="txt"/>
          <w:rFonts w:ascii="Times New Roman" w:hAnsi="Times New Roman" w:cs="Times New Roman"/>
          <w:sz w:val="24"/>
          <w:szCs w:val="24"/>
        </w:rPr>
        <w:t xml:space="preserve"> Story) is idéző művével, de egyértelműen az európai ember szemszögéből.</w:t>
      </w:r>
    </w:p>
    <w:p w:rsidR="00246E07" w:rsidRDefault="00246E07" w:rsidP="009F5AAA">
      <w:pPr>
        <w:spacing w:after="0" w:line="360" w:lineRule="auto"/>
        <w:ind w:firstLine="708"/>
        <w:jc w:val="both"/>
        <w:rPr>
          <w:rStyle w:val="txt"/>
          <w:rFonts w:ascii="Times New Roman" w:hAnsi="Times New Roman" w:cs="Times New Roman"/>
          <w:sz w:val="24"/>
          <w:szCs w:val="24"/>
        </w:rPr>
      </w:pPr>
      <w:r>
        <w:rPr>
          <w:rStyle w:val="txt"/>
          <w:rFonts w:ascii="Times New Roman" w:hAnsi="Times New Roman" w:cs="Times New Roman"/>
          <w:sz w:val="24"/>
          <w:szCs w:val="24"/>
        </w:rPr>
        <w:t xml:space="preserve">A kortárs amerikai színműírás legendás alakja, </w:t>
      </w:r>
      <w:r w:rsidRPr="00246E07">
        <w:rPr>
          <w:rStyle w:val="txt"/>
          <w:rFonts w:ascii="Times New Roman" w:hAnsi="Times New Roman" w:cs="Times New Roman"/>
          <w:b/>
          <w:sz w:val="24"/>
          <w:szCs w:val="24"/>
        </w:rPr>
        <w:t>Arthur Miller</w:t>
      </w:r>
      <w:r>
        <w:rPr>
          <w:rStyle w:val="txt"/>
          <w:rFonts w:ascii="Times New Roman" w:hAnsi="Times New Roman" w:cs="Times New Roman"/>
          <w:sz w:val="24"/>
          <w:szCs w:val="24"/>
        </w:rPr>
        <w:t xml:space="preserve"> 100 éve, 1915-ben született. Pillantás a </w:t>
      </w:r>
      <w:proofErr w:type="gramStart"/>
      <w:r>
        <w:rPr>
          <w:rStyle w:val="txt"/>
          <w:rFonts w:ascii="Times New Roman" w:hAnsi="Times New Roman" w:cs="Times New Roman"/>
          <w:sz w:val="24"/>
          <w:szCs w:val="24"/>
        </w:rPr>
        <w:t>hídról című</w:t>
      </w:r>
      <w:proofErr w:type="gramEnd"/>
      <w:r>
        <w:rPr>
          <w:rStyle w:val="txt"/>
          <w:rFonts w:ascii="Times New Roman" w:hAnsi="Times New Roman" w:cs="Times New Roman"/>
          <w:sz w:val="24"/>
          <w:szCs w:val="24"/>
        </w:rPr>
        <w:t xml:space="preserve"> színműve a milleri hagyományok folytatója: a társadalmi színmű az abszurd színház eszközeivel él. </w:t>
      </w:r>
      <w:r w:rsidR="00A14042">
        <w:rPr>
          <w:rStyle w:val="txt"/>
          <w:rFonts w:ascii="Times New Roman" w:hAnsi="Times New Roman" w:cs="Times New Roman"/>
          <w:sz w:val="24"/>
          <w:szCs w:val="24"/>
        </w:rPr>
        <w:t>A látszólag erkölcsi példázatként megírt Miller-mű</w:t>
      </w:r>
      <w:r w:rsidR="002A34F0">
        <w:rPr>
          <w:rStyle w:val="txt"/>
          <w:rFonts w:ascii="Times New Roman" w:hAnsi="Times New Roman" w:cs="Times New Roman"/>
          <w:sz w:val="24"/>
          <w:szCs w:val="24"/>
        </w:rPr>
        <w:t xml:space="preserve"> sokkal összetettebb emberi ellentmondásokra vet fényt, mint amit az „amerikai álom” elveszítése jelenthet. Éppen ezért mindenkor és mindenhol aktuális mondanivalót hordoz, ami nem elsősorban politikumban nyilvánul meg, hanem emberi kapcsolatok és viszonylatok bemutatásában.</w:t>
      </w:r>
      <w:r w:rsidR="00A14042">
        <w:rPr>
          <w:rStyle w:val="txt"/>
          <w:rFonts w:ascii="Times New Roman" w:hAnsi="Times New Roman" w:cs="Times New Roman"/>
          <w:sz w:val="24"/>
          <w:szCs w:val="24"/>
        </w:rPr>
        <w:t xml:space="preserve"> </w:t>
      </w:r>
    </w:p>
    <w:p w:rsidR="00F7798B" w:rsidRDefault="00807827" w:rsidP="009F5AAA">
      <w:pPr>
        <w:spacing w:after="0" w:line="360" w:lineRule="auto"/>
        <w:ind w:firstLine="708"/>
        <w:jc w:val="both"/>
        <w:rPr>
          <w:rStyle w:val="txt"/>
          <w:rFonts w:ascii="Times New Roman" w:hAnsi="Times New Roman" w:cs="Times New Roman"/>
          <w:sz w:val="24"/>
          <w:szCs w:val="24"/>
        </w:rPr>
      </w:pPr>
      <w:r w:rsidRPr="00F7798B">
        <w:rPr>
          <w:rStyle w:val="txt"/>
          <w:rFonts w:ascii="Times New Roman" w:hAnsi="Times New Roman" w:cs="Times New Roman"/>
          <w:b/>
          <w:sz w:val="24"/>
          <w:szCs w:val="24"/>
        </w:rPr>
        <w:t>Szabó Magda</w:t>
      </w:r>
      <w:r>
        <w:rPr>
          <w:rStyle w:val="txt"/>
          <w:rFonts w:ascii="Times New Roman" w:hAnsi="Times New Roman" w:cs="Times New Roman"/>
          <w:sz w:val="24"/>
          <w:szCs w:val="24"/>
        </w:rPr>
        <w:t xml:space="preserve"> meseregénye, a Tündér Lala</w:t>
      </w:r>
      <w:r w:rsidR="001231ED">
        <w:rPr>
          <w:rStyle w:val="txt"/>
          <w:rFonts w:ascii="Times New Roman" w:hAnsi="Times New Roman" w:cs="Times New Roman"/>
          <w:sz w:val="24"/>
          <w:szCs w:val="24"/>
        </w:rPr>
        <w:t xml:space="preserve"> félévszázada, 1966-ban jelent meg. A regény- és drámaíróként egyaránt a jelenkori irodalmunk legnagyobbjai között számon tartott írónő a hagyományos mesei fordulatok és hagyományos mesei problematika felvetésével </w:t>
      </w:r>
      <w:r w:rsidR="001231ED">
        <w:rPr>
          <w:rStyle w:val="txt"/>
          <w:rFonts w:ascii="Times New Roman" w:hAnsi="Times New Roman" w:cs="Times New Roman"/>
          <w:sz w:val="24"/>
          <w:szCs w:val="24"/>
        </w:rPr>
        <w:lastRenderedPageBreak/>
        <w:t>nemcsak szórakoztatja a gyermek közönséget, hanem elgondolkodtató kérdéseket vet fel a felnőtt közönség számára is.</w:t>
      </w:r>
    </w:p>
    <w:p w:rsidR="00B042C9" w:rsidRPr="00A14F99" w:rsidRDefault="00F7798B" w:rsidP="00001E13">
      <w:pPr>
        <w:spacing w:after="0" w:line="360" w:lineRule="auto"/>
        <w:ind w:firstLine="708"/>
        <w:jc w:val="both"/>
        <w:rPr>
          <w:rStyle w:val="txt"/>
          <w:rFonts w:ascii="Times New Roman" w:hAnsi="Times New Roman" w:cs="Times New Roman"/>
          <w:sz w:val="24"/>
          <w:szCs w:val="24"/>
        </w:rPr>
      </w:pPr>
      <w:r>
        <w:rPr>
          <w:rStyle w:val="txt"/>
          <w:rFonts w:ascii="Times New Roman" w:hAnsi="Times New Roman" w:cs="Times New Roman"/>
          <w:sz w:val="24"/>
          <w:szCs w:val="24"/>
        </w:rPr>
        <w:t xml:space="preserve">2016-ban lesz négyszáz éve annak, hogy elhunyt </w:t>
      </w:r>
      <w:r w:rsidRPr="00F7798B">
        <w:rPr>
          <w:rStyle w:val="txt"/>
          <w:rFonts w:ascii="Times New Roman" w:hAnsi="Times New Roman" w:cs="Times New Roman"/>
          <w:b/>
          <w:sz w:val="24"/>
          <w:szCs w:val="24"/>
        </w:rPr>
        <w:t>William Shakespeare</w:t>
      </w:r>
      <w:r>
        <w:rPr>
          <w:rStyle w:val="txt"/>
          <w:rFonts w:ascii="Times New Roman" w:hAnsi="Times New Roman" w:cs="Times New Roman"/>
          <w:sz w:val="24"/>
          <w:szCs w:val="24"/>
        </w:rPr>
        <w:t xml:space="preserve">. A színműírás koronázatlan királyaként emlegetett szerző művei közül </w:t>
      </w:r>
      <w:proofErr w:type="gramStart"/>
      <w:r>
        <w:rPr>
          <w:rStyle w:val="txt"/>
          <w:rFonts w:ascii="Times New Roman" w:hAnsi="Times New Roman" w:cs="Times New Roman"/>
          <w:sz w:val="24"/>
          <w:szCs w:val="24"/>
        </w:rPr>
        <w:t>A</w:t>
      </w:r>
      <w:proofErr w:type="gramEnd"/>
      <w:r>
        <w:rPr>
          <w:rStyle w:val="txt"/>
          <w:rFonts w:ascii="Times New Roman" w:hAnsi="Times New Roman" w:cs="Times New Roman"/>
          <w:sz w:val="24"/>
          <w:szCs w:val="24"/>
        </w:rPr>
        <w:t xml:space="preserve"> vihar újraértelmezése komoly feladat állíthat bármely színtársulatot. </w:t>
      </w:r>
      <w:r w:rsidR="00A14F99">
        <w:rPr>
          <w:rStyle w:val="txt"/>
          <w:rFonts w:ascii="Times New Roman" w:hAnsi="Times New Roman" w:cs="Times New Roman"/>
          <w:sz w:val="24"/>
          <w:szCs w:val="24"/>
        </w:rPr>
        <w:t xml:space="preserve">A „komor vígjátékok” sorában számon tartott darab </w:t>
      </w:r>
      <w:r w:rsidR="00A14F99" w:rsidRPr="00A14F99">
        <w:rPr>
          <w:rFonts w:ascii="Times New Roman" w:hAnsi="Times New Roman" w:cs="Times New Roman"/>
          <w:sz w:val="24"/>
          <w:szCs w:val="24"/>
        </w:rPr>
        <w:t xml:space="preserve">Shakespeare </w:t>
      </w:r>
      <w:r w:rsidR="00A14F99">
        <w:rPr>
          <w:rFonts w:ascii="Times New Roman" w:hAnsi="Times New Roman" w:cs="Times New Roman"/>
          <w:sz w:val="24"/>
          <w:szCs w:val="24"/>
        </w:rPr>
        <w:t>valószínűleg utolsó drámája: mese és elmélkedés az élet értelméről, melynek saját korához kötött és aktuális mondanivalója indokolja a darab műsorra tűzését.</w:t>
      </w:r>
      <w:r w:rsidR="00A14F99" w:rsidRPr="00A14F99">
        <w:rPr>
          <w:rFonts w:ascii="Times New Roman" w:hAnsi="Times New Roman" w:cs="Times New Roman"/>
          <w:sz w:val="24"/>
          <w:szCs w:val="24"/>
        </w:rPr>
        <w:t xml:space="preserve"> A</w:t>
      </w:r>
      <w:r w:rsidR="00A14F99">
        <w:rPr>
          <w:rFonts w:ascii="Times New Roman" w:hAnsi="Times New Roman" w:cs="Times New Roman"/>
          <w:sz w:val="24"/>
          <w:szCs w:val="24"/>
        </w:rPr>
        <w:t xml:space="preserve"> shakespeare-i életmesében valódi hatalommá válik </w:t>
      </w:r>
      <w:r w:rsidR="00A14F99" w:rsidRPr="00A14F99">
        <w:rPr>
          <w:rFonts w:ascii="Times New Roman" w:hAnsi="Times New Roman" w:cs="Times New Roman"/>
          <w:sz w:val="24"/>
          <w:szCs w:val="24"/>
        </w:rPr>
        <w:t>a</w:t>
      </w:r>
      <w:r w:rsidR="00A14F99">
        <w:rPr>
          <w:rFonts w:ascii="Times New Roman" w:hAnsi="Times New Roman" w:cs="Times New Roman"/>
          <w:sz w:val="24"/>
          <w:szCs w:val="24"/>
        </w:rPr>
        <w:t xml:space="preserve"> bölcsesség és a </w:t>
      </w:r>
      <w:proofErr w:type="gramStart"/>
      <w:r w:rsidR="00A14F99">
        <w:rPr>
          <w:rFonts w:ascii="Times New Roman" w:hAnsi="Times New Roman" w:cs="Times New Roman"/>
          <w:sz w:val="24"/>
          <w:szCs w:val="24"/>
        </w:rPr>
        <w:t>morális tartás</w:t>
      </w:r>
      <w:proofErr w:type="gramEnd"/>
      <w:r w:rsidR="00A14F99">
        <w:rPr>
          <w:rFonts w:ascii="Times New Roman" w:hAnsi="Times New Roman" w:cs="Times New Roman"/>
          <w:sz w:val="24"/>
          <w:szCs w:val="24"/>
        </w:rPr>
        <w:t>; ezt az etikai magatartást színpadra vinni igazi kihívás művészi szempontból.</w:t>
      </w:r>
    </w:p>
    <w:p w:rsidR="00804995" w:rsidRPr="003C2070" w:rsidRDefault="00804995" w:rsidP="009F5AAA">
      <w:pPr>
        <w:spacing w:after="0" w:line="360" w:lineRule="auto"/>
        <w:ind w:firstLine="708"/>
        <w:jc w:val="both"/>
        <w:rPr>
          <w:rFonts w:ascii="Times New Roman" w:hAnsi="Times New Roman" w:cs="Times New Roman"/>
          <w:sz w:val="24"/>
          <w:szCs w:val="24"/>
        </w:rPr>
      </w:pPr>
      <w:r w:rsidRPr="00F7798B">
        <w:rPr>
          <w:rFonts w:ascii="Times New Roman" w:hAnsi="Times New Roman" w:cs="Times New Roman"/>
          <w:b/>
          <w:sz w:val="24"/>
          <w:szCs w:val="24"/>
        </w:rPr>
        <w:t>Tamási Áron</w:t>
      </w:r>
      <w:r w:rsidRPr="00A76B09">
        <w:rPr>
          <w:rFonts w:ascii="Times New Roman" w:hAnsi="Times New Roman" w:cs="Times New Roman"/>
          <w:sz w:val="24"/>
          <w:szCs w:val="24"/>
        </w:rPr>
        <w:t xml:space="preserve"> 1936-ban megírt darabja a mindenkor aktuális politikai történeten túl, ami az idegen és hamis vezérről valamint a kiszolgáltatott népről szól, mélyebb emberi sorskérdés</w:t>
      </w:r>
      <w:r w:rsidR="00001E13">
        <w:rPr>
          <w:rFonts w:ascii="Times New Roman" w:hAnsi="Times New Roman" w:cs="Times New Roman"/>
          <w:sz w:val="24"/>
          <w:szCs w:val="24"/>
        </w:rPr>
        <w:t xml:space="preserve">t vet fel. </w:t>
      </w:r>
      <w:r w:rsidRPr="00A76B09">
        <w:rPr>
          <w:rFonts w:ascii="Times New Roman" w:hAnsi="Times New Roman" w:cs="Times New Roman"/>
          <w:sz w:val="24"/>
          <w:szCs w:val="24"/>
        </w:rPr>
        <w:t>Tündöklő Jeromos a hatalomvágy tükre, mely szembesít önmagunkkal, a ben</w:t>
      </w:r>
      <w:r w:rsidR="00EB08AD">
        <w:rPr>
          <w:rFonts w:ascii="Times New Roman" w:hAnsi="Times New Roman" w:cs="Times New Roman"/>
          <w:sz w:val="24"/>
          <w:szCs w:val="24"/>
        </w:rPr>
        <w:t>nünk rejtőző hiú álmokkal. Jeromos az ember rossz lelkiismerete: a</w:t>
      </w:r>
      <w:r w:rsidRPr="00A76B09">
        <w:rPr>
          <w:rFonts w:ascii="Times New Roman" w:hAnsi="Times New Roman" w:cs="Times New Roman"/>
          <w:sz w:val="24"/>
          <w:szCs w:val="24"/>
        </w:rPr>
        <w:t xml:space="preserve"> vele való találkozás önmagu</w:t>
      </w:r>
      <w:r w:rsidR="00EB08AD">
        <w:rPr>
          <w:rFonts w:ascii="Times New Roman" w:hAnsi="Times New Roman" w:cs="Times New Roman"/>
          <w:sz w:val="24"/>
          <w:szCs w:val="24"/>
        </w:rPr>
        <w:t>nk felismeréséhez</w:t>
      </w:r>
      <w:r w:rsidRPr="00A76B09">
        <w:rPr>
          <w:rFonts w:ascii="Times New Roman" w:hAnsi="Times New Roman" w:cs="Times New Roman"/>
          <w:sz w:val="24"/>
          <w:szCs w:val="24"/>
        </w:rPr>
        <w:t xml:space="preserve"> vezet.</w:t>
      </w:r>
      <w:r w:rsidR="00EB08AD">
        <w:rPr>
          <w:rFonts w:ascii="Times New Roman" w:hAnsi="Times New Roman" w:cs="Times New Roman"/>
          <w:sz w:val="24"/>
          <w:szCs w:val="24"/>
        </w:rPr>
        <w:t xml:space="preserve"> </w:t>
      </w:r>
      <w:r w:rsidRPr="00A76B09">
        <w:rPr>
          <w:rFonts w:ascii="Times New Roman" w:hAnsi="Times New Roman" w:cs="Times New Roman"/>
          <w:sz w:val="24"/>
          <w:szCs w:val="24"/>
        </w:rPr>
        <w:t xml:space="preserve">A bennünk lévő rossz reális, megjelenése szürreális, ahogy eltűnik, az maga a csoda. </w:t>
      </w:r>
      <w:r w:rsidR="00EB08AD">
        <w:rPr>
          <w:rFonts w:ascii="Times New Roman" w:hAnsi="Times New Roman" w:cs="Times New Roman"/>
          <w:sz w:val="24"/>
          <w:szCs w:val="24"/>
        </w:rPr>
        <w:t xml:space="preserve">Az erdélyi léthelyzetre értelmezhető darab nem a szocialista diktatúra éveinek krónikája: a mű megírási ideje nem is tesz lehetővé ilyen értelmezést. </w:t>
      </w:r>
      <w:r w:rsidRPr="00A76B09">
        <w:rPr>
          <w:rFonts w:ascii="Times New Roman" w:hAnsi="Times New Roman" w:cs="Times New Roman"/>
          <w:sz w:val="24"/>
          <w:szCs w:val="24"/>
        </w:rPr>
        <w:t>A történet egy kis</w:t>
      </w:r>
      <w:r w:rsidR="00EB08AD">
        <w:rPr>
          <w:rFonts w:ascii="Times New Roman" w:hAnsi="Times New Roman" w:cs="Times New Roman"/>
          <w:sz w:val="24"/>
          <w:szCs w:val="24"/>
        </w:rPr>
        <w:t xml:space="preserve"> székely </w:t>
      </w:r>
      <w:r w:rsidRPr="00A76B09">
        <w:rPr>
          <w:rFonts w:ascii="Times New Roman" w:hAnsi="Times New Roman" w:cs="Times New Roman"/>
          <w:sz w:val="24"/>
          <w:szCs w:val="24"/>
        </w:rPr>
        <w:t>közösségben játszódik</w:t>
      </w:r>
      <w:r w:rsidR="00EB08AD">
        <w:rPr>
          <w:rFonts w:ascii="Times New Roman" w:hAnsi="Times New Roman" w:cs="Times New Roman"/>
          <w:sz w:val="24"/>
          <w:szCs w:val="24"/>
        </w:rPr>
        <w:t xml:space="preserve"> – akár Tamási minden darabja –,</w:t>
      </w:r>
      <w:r w:rsidRPr="00A76B09">
        <w:rPr>
          <w:rFonts w:ascii="Times New Roman" w:hAnsi="Times New Roman" w:cs="Times New Roman"/>
          <w:sz w:val="24"/>
          <w:szCs w:val="24"/>
        </w:rPr>
        <w:t xml:space="preserve"> a társadalmi struktúrákban kialakult emberi problémákat vet</w:t>
      </w:r>
      <w:r w:rsidR="00EB08AD">
        <w:rPr>
          <w:rFonts w:ascii="Times New Roman" w:hAnsi="Times New Roman" w:cs="Times New Roman"/>
          <w:sz w:val="24"/>
          <w:szCs w:val="24"/>
        </w:rPr>
        <w:t>i</w:t>
      </w:r>
      <w:r w:rsidRPr="00A76B09">
        <w:rPr>
          <w:rFonts w:ascii="Times New Roman" w:hAnsi="Times New Roman" w:cs="Times New Roman"/>
          <w:sz w:val="24"/>
          <w:szCs w:val="24"/>
        </w:rPr>
        <w:t xml:space="preserve"> fel</w:t>
      </w:r>
      <w:r w:rsidR="00EB08AD">
        <w:rPr>
          <w:rFonts w:ascii="Times New Roman" w:hAnsi="Times New Roman" w:cs="Times New Roman"/>
          <w:sz w:val="24"/>
          <w:szCs w:val="24"/>
        </w:rPr>
        <w:t>, és rávilágít arra:</w:t>
      </w:r>
      <w:r w:rsidRPr="00A76B09">
        <w:rPr>
          <w:rFonts w:ascii="Times New Roman" w:hAnsi="Times New Roman" w:cs="Times New Roman"/>
          <w:sz w:val="24"/>
          <w:szCs w:val="24"/>
        </w:rPr>
        <w:t xml:space="preserve"> ezekben </w:t>
      </w:r>
      <w:r w:rsidRPr="003C2070">
        <w:rPr>
          <w:rFonts w:ascii="Times New Roman" w:hAnsi="Times New Roman" w:cs="Times New Roman"/>
          <w:sz w:val="24"/>
          <w:szCs w:val="24"/>
        </w:rPr>
        <w:t>a</w:t>
      </w:r>
      <w:r w:rsidR="00EB08AD">
        <w:rPr>
          <w:rFonts w:ascii="Times New Roman" w:hAnsi="Times New Roman" w:cs="Times New Roman"/>
          <w:sz w:val="24"/>
          <w:szCs w:val="24"/>
        </w:rPr>
        <w:t xml:space="preserve"> problémákban gyors javulás nem várható</w:t>
      </w:r>
      <w:r w:rsidRPr="003C2070">
        <w:rPr>
          <w:rFonts w:ascii="Times New Roman" w:hAnsi="Times New Roman" w:cs="Times New Roman"/>
          <w:sz w:val="24"/>
          <w:szCs w:val="24"/>
        </w:rPr>
        <w:t>, amíg a közösség és az egyén nem érik meg rá.</w:t>
      </w:r>
      <w:r w:rsidR="00EB08AD">
        <w:rPr>
          <w:rFonts w:ascii="Times New Roman" w:hAnsi="Times New Roman" w:cs="Times New Roman"/>
          <w:sz w:val="24"/>
          <w:szCs w:val="24"/>
        </w:rPr>
        <w:t xml:space="preserve"> Az ötven éve elhunyt Tamási legkritikusabb darabját írta meg a Tündöklő Jeromosban: az ember belső kiszolgáltatottságát szólaltatja meg.</w:t>
      </w:r>
    </w:p>
    <w:p w:rsidR="00804995" w:rsidRPr="003C2070" w:rsidRDefault="00F60039" w:rsidP="00F60039">
      <w:pPr>
        <w:spacing w:after="0" w:line="360" w:lineRule="auto"/>
        <w:ind w:firstLine="708"/>
        <w:jc w:val="both"/>
        <w:rPr>
          <w:rFonts w:ascii="Times New Roman" w:hAnsi="Times New Roman" w:cs="Times New Roman"/>
          <w:sz w:val="24"/>
          <w:szCs w:val="24"/>
        </w:rPr>
      </w:pPr>
      <w:r w:rsidRPr="00F7798B">
        <w:rPr>
          <w:rFonts w:ascii="Times New Roman" w:hAnsi="Times New Roman" w:cs="Times New Roman"/>
          <w:b/>
          <w:sz w:val="24"/>
          <w:szCs w:val="24"/>
        </w:rPr>
        <w:t>Johann Wolfgang Goethe</w:t>
      </w:r>
      <w:r>
        <w:rPr>
          <w:rFonts w:ascii="Times New Roman" w:hAnsi="Times New Roman" w:cs="Times New Roman"/>
          <w:sz w:val="24"/>
          <w:szCs w:val="24"/>
        </w:rPr>
        <w:t xml:space="preserve"> szomorújátékának kiválasztása a magyar nyelvű színjátszás egyik jelentős eseményéhez kötődik. 1816-ban, kereken kétszáz évvel ezelőtt volt az első szabadkai hivatásos magyar </w:t>
      </w:r>
      <w:r w:rsidR="00FE3830">
        <w:rPr>
          <w:rFonts w:ascii="Times New Roman" w:hAnsi="Times New Roman" w:cs="Times New Roman"/>
          <w:sz w:val="24"/>
          <w:szCs w:val="24"/>
        </w:rPr>
        <w:t xml:space="preserve">színházi előadás. Az előzmények még 1790-re vezethetők vissza: a szabadkai városi tanács ekkor nagyobb összeggel támogatta Kelemen László pesti kezdeményezését. </w:t>
      </w:r>
      <w:r w:rsidRPr="00F60039">
        <w:rPr>
          <w:rFonts w:ascii="Times New Roman" w:hAnsi="Times New Roman" w:cs="Times New Roman"/>
          <w:sz w:val="24"/>
          <w:szCs w:val="24"/>
        </w:rPr>
        <w:t xml:space="preserve">Az első pesti </w:t>
      </w:r>
      <w:r w:rsidR="00FE3830" w:rsidRPr="00F60039">
        <w:rPr>
          <w:rFonts w:ascii="Times New Roman" w:hAnsi="Times New Roman" w:cs="Times New Roman"/>
          <w:sz w:val="24"/>
          <w:szCs w:val="24"/>
        </w:rPr>
        <w:t>színtársulatból</w:t>
      </w:r>
      <w:r w:rsidRPr="00F60039">
        <w:rPr>
          <w:rFonts w:ascii="Times New Roman" w:hAnsi="Times New Roman" w:cs="Times New Roman"/>
          <w:sz w:val="24"/>
          <w:szCs w:val="24"/>
        </w:rPr>
        <w:t xml:space="preserve"> Láng Ádám Já</w:t>
      </w:r>
      <w:r w:rsidR="00FE3830">
        <w:rPr>
          <w:rFonts w:ascii="Times New Roman" w:hAnsi="Times New Roman" w:cs="Times New Roman"/>
          <w:sz w:val="24"/>
          <w:szCs w:val="24"/>
        </w:rPr>
        <w:t xml:space="preserve">nos vezetésével kivált az a csapat, amely </w:t>
      </w:r>
      <w:r w:rsidRPr="00F60039">
        <w:rPr>
          <w:rFonts w:ascii="Times New Roman" w:hAnsi="Times New Roman" w:cs="Times New Roman"/>
          <w:sz w:val="24"/>
          <w:szCs w:val="24"/>
        </w:rPr>
        <w:t>Kecs</w:t>
      </w:r>
      <w:r w:rsidR="00FE3830">
        <w:rPr>
          <w:rFonts w:ascii="Times New Roman" w:hAnsi="Times New Roman" w:cs="Times New Roman"/>
          <w:sz w:val="24"/>
          <w:szCs w:val="24"/>
        </w:rPr>
        <w:t>keméten majd</w:t>
      </w:r>
      <w:r w:rsidRPr="00F60039">
        <w:rPr>
          <w:rFonts w:ascii="Times New Roman" w:hAnsi="Times New Roman" w:cs="Times New Roman"/>
          <w:sz w:val="24"/>
          <w:szCs w:val="24"/>
        </w:rPr>
        <w:t xml:space="preserve"> Nagyk</w:t>
      </w:r>
      <w:r w:rsidR="00676216">
        <w:rPr>
          <w:rFonts w:ascii="Times New Roman" w:hAnsi="Times New Roman" w:cs="Times New Roman"/>
          <w:sz w:val="24"/>
          <w:szCs w:val="24"/>
        </w:rPr>
        <w:t xml:space="preserve">őrösön is szerepelt, majd 1816-ban Szabadka városi </w:t>
      </w:r>
      <w:r w:rsidRPr="00F60039">
        <w:rPr>
          <w:rFonts w:ascii="Times New Roman" w:hAnsi="Times New Roman" w:cs="Times New Roman"/>
          <w:sz w:val="24"/>
          <w:szCs w:val="24"/>
        </w:rPr>
        <w:t>vezetőihez fordult kére</w:t>
      </w:r>
      <w:r w:rsidR="00676216">
        <w:rPr>
          <w:rFonts w:ascii="Times New Roman" w:hAnsi="Times New Roman" w:cs="Times New Roman"/>
          <w:sz w:val="24"/>
          <w:szCs w:val="24"/>
        </w:rPr>
        <w:t>lmével, hogy a nyár folyamán a városban is előadhassák darabjaikat</w:t>
      </w:r>
      <w:r w:rsidRPr="00F60039">
        <w:rPr>
          <w:rFonts w:ascii="Times New Roman" w:hAnsi="Times New Roman" w:cs="Times New Roman"/>
          <w:sz w:val="24"/>
          <w:szCs w:val="24"/>
        </w:rPr>
        <w:t>. A kérvény 1816. június 4-én kelt Kiskunhalason. A tanács jóváhagyta kérvényüket,</w:t>
      </w:r>
      <w:r w:rsidR="00676216">
        <w:rPr>
          <w:rFonts w:ascii="Times New Roman" w:hAnsi="Times New Roman" w:cs="Times New Roman"/>
          <w:sz w:val="24"/>
          <w:szCs w:val="24"/>
        </w:rPr>
        <w:t xml:space="preserve"> így </w:t>
      </w:r>
      <w:proofErr w:type="spellStart"/>
      <w:r w:rsidR="00676216">
        <w:rPr>
          <w:rFonts w:ascii="Times New Roman" w:hAnsi="Times New Roman" w:cs="Times New Roman"/>
          <w:sz w:val="24"/>
          <w:szCs w:val="24"/>
        </w:rPr>
        <w:t>jókerült</w:t>
      </w:r>
      <w:proofErr w:type="spellEnd"/>
      <w:r w:rsidR="00676216">
        <w:rPr>
          <w:rFonts w:ascii="Times New Roman" w:hAnsi="Times New Roman" w:cs="Times New Roman"/>
          <w:sz w:val="24"/>
          <w:szCs w:val="24"/>
        </w:rPr>
        <w:t xml:space="preserve"> sor Goethe művének bemutatására még az év folyamán.</w:t>
      </w:r>
    </w:p>
    <w:p w:rsidR="00F26D53" w:rsidRPr="00F26D53" w:rsidRDefault="003C2070" w:rsidP="00F26D53">
      <w:pPr>
        <w:spacing w:after="0" w:line="360" w:lineRule="auto"/>
        <w:ind w:firstLine="708"/>
        <w:jc w:val="both"/>
        <w:rPr>
          <w:rFonts w:ascii="Times New Roman" w:hAnsi="Times New Roman" w:cs="Times New Roman"/>
          <w:sz w:val="24"/>
          <w:szCs w:val="24"/>
        </w:rPr>
      </w:pPr>
      <w:r w:rsidRPr="003C2070">
        <w:rPr>
          <w:rFonts w:ascii="Times New Roman" w:hAnsi="Times New Roman" w:cs="Times New Roman"/>
          <w:sz w:val="24"/>
          <w:szCs w:val="24"/>
        </w:rPr>
        <w:t xml:space="preserve">A </w:t>
      </w:r>
      <w:r w:rsidRPr="003C2070">
        <w:rPr>
          <w:rFonts w:ascii="Times New Roman" w:hAnsi="Times New Roman" w:cs="Times New Roman"/>
          <w:bCs/>
          <w:sz w:val="24"/>
          <w:szCs w:val="24"/>
        </w:rPr>
        <w:t>gyermekszínmű</w:t>
      </w:r>
      <w:r>
        <w:rPr>
          <w:rFonts w:ascii="Times New Roman" w:hAnsi="Times New Roman" w:cs="Times New Roman"/>
          <w:sz w:val="24"/>
          <w:szCs w:val="24"/>
        </w:rPr>
        <w:t xml:space="preserve"> a műkedvelő színjátszás jelentős ágát képviselte Erdélyben 1918 után</w:t>
      </w:r>
      <w:r w:rsidRPr="003C2070">
        <w:rPr>
          <w:rFonts w:ascii="Times New Roman" w:hAnsi="Times New Roman" w:cs="Times New Roman"/>
          <w:sz w:val="24"/>
          <w:szCs w:val="24"/>
        </w:rPr>
        <w:t xml:space="preserve">. </w:t>
      </w:r>
      <w:r>
        <w:rPr>
          <w:rFonts w:ascii="Times New Roman" w:hAnsi="Times New Roman" w:cs="Times New Roman"/>
          <w:sz w:val="24"/>
          <w:szCs w:val="24"/>
        </w:rPr>
        <w:t xml:space="preserve">A mesemondó Benedek Elek </w:t>
      </w:r>
      <w:r w:rsidRPr="003C2070">
        <w:rPr>
          <w:rFonts w:ascii="Times New Roman" w:hAnsi="Times New Roman" w:cs="Times New Roman"/>
          <w:sz w:val="24"/>
          <w:szCs w:val="24"/>
        </w:rPr>
        <w:t xml:space="preserve">1926-ban </w:t>
      </w:r>
      <w:r w:rsidRPr="003C2070">
        <w:rPr>
          <w:rFonts w:ascii="Times New Roman" w:hAnsi="Times New Roman" w:cs="Times New Roman"/>
          <w:iCs/>
          <w:sz w:val="24"/>
          <w:szCs w:val="24"/>
        </w:rPr>
        <w:t>Gyermekszínház</w:t>
      </w:r>
      <w:r>
        <w:rPr>
          <w:rFonts w:ascii="Times New Roman" w:hAnsi="Times New Roman" w:cs="Times New Roman"/>
          <w:sz w:val="24"/>
          <w:szCs w:val="24"/>
        </w:rPr>
        <w:t xml:space="preserve"> címen gyermekdarabokból</w:t>
      </w:r>
      <w:r w:rsidRPr="003C2070">
        <w:rPr>
          <w:rFonts w:ascii="Times New Roman" w:hAnsi="Times New Roman" w:cs="Times New Roman"/>
          <w:sz w:val="24"/>
          <w:szCs w:val="24"/>
        </w:rPr>
        <w:t xml:space="preserve"> kötetet állított össz</w:t>
      </w:r>
      <w:r>
        <w:rPr>
          <w:rFonts w:ascii="Times New Roman" w:hAnsi="Times New Roman" w:cs="Times New Roman"/>
          <w:sz w:val="24"/>
          <w:szCs w:val="24"/>
        </w:rPr>
        <w:t>e. A két világháború közötti idősz</w:t>
      </w:r>
      <w:r w:rsidR="00F26D53">
        <w:rPr>
          <w:rFonts w:ascii="Times New Roman" w:hAnsi="Times New Roman" w:cs="Times New Roman"/>
          <w:sz w:val="24"/>
          <w:szCs w:val="24"/>
        </w:rPr>
        <w:t>akban a Cimbora és az Új Cimbora néven megjelent gyermekirodalmat népszerűsítő lapok</w:t>
      </w:r>
      <w:r w:rsidRPr="003C2070">
        <w:rPr>
          <w:rFonts w:ascii="Times New Roman" w:hAnsi="Times New Roman" w:cs="Times New Roman"/>
          <w:sz w:val="24"/>
          <w:szCs w:val="24"/>
        </w:rPr>
        <w:t xml:space="preserve"> a különböző ünnepségekhez illő, tematikailag </w:t>
      </w:r>
      <w:r w:rsidRPr="003C2070">
        <w:rPr>
          <w:rFonts w:ascii="Times New Roman" w:hAnsi="Times New Roman" w:cs="Times New Roman"/>
          <w:sz w:val="24"/>
          <w:szCs w:val="24"/>
        </w:rPr>
        <w:lastRenderedPageBreak/>
        <w:t>csoportosított darabokkal igyekezett kielégíteni a gyermekszínjátszás igényeit</w:t>
      </w:r>
      <w:r w:rsidRPr="00F26D53">
        <w:rPr>
          <w:rFonts w:ascii="Times New Roman" w:hAnsi="Times New Roman" w:cs="Times New Roman"/>
          <w:sz w:val="24"/>
          <w:szCs w:val="24"/>
        </w:rPr>
        <w:t>.</w:t>
      </w:r>
      <w:r w:rsidR="00F26D53">
        <w:rPr>
          <w:rFonts w:ascii="Times New Roman" w:hAnsi="Times New Roman" w:cs="Times New Roman"/>
          <w:sz w:val="24"/>
          <w:szCs w:val="24"/>
        </w:rPr>
        <w:t xml:space="preserve"> A II. világháborút követő évtizedekben az erdélyi gyermekirodalom ürügyet szolgáltatott arra, hogy a cenzúra kijátszásával komoly tartalmat kifejező művek kerüljenek színpadra. Ebben jártak élen a kolozsvári és a sepsiszentgyörgyi Állami Magyar színház társulatai. </w:t>
      </w:r>
      <w:r w:rsidR="00F26D53" w:rsidRPr="00F7798B">
        <w:rPr>
          <w:rFonts w:ascii="Times New Roman" w:hAnsi="Times New Roman" w:cs="Times New Roman"/>
          <w:b/>
          <w:sz w:val="24"/>
          <w:szCs w:val="24"/>
        </w:rPr>
        <w:t>Szekernyés László</w:t>
      </w:r>
      <w:r w:rsidR="00F26D53">
        <w:rPr>
          <w:rFonts w:ascii="Times New Roman" w:hAnsi="Times New Roman" w:cs="Times New Roman"/>
          <w:sz w:val="24"/>
          <w:szCs w:val="24"/>
        </w:rPr>
        <w:t xml:space="preserve"> művét negyven évvel ezelőtt, 1976-ban a marosvásárhelyi társulat vitte először színre. </w:t>
      </w:r>
    </w:p>
    <w:p w:rsidR="00C1479D" w:rsidRPr="00C1479D" w:rsidRDefault="00C1479D" w:rsidP="003C2070">
      <w:pPr>
        <w:spacing w:after="0" w:line="360" w:lineRule="auto"/>
        <w:jc w:val="both"/>
        <w:rPr>
          <w:rFonts w:ascii="Times New Roman" w:hAnsi="Times New Roman" w:cs="Times New Roman"/>
          <w:sz w:val="24"/>
          <w:szCs w:val="24"/>
        </w:rPr>
      </w:pPr>
      <w:r w:rsidRPr="00F26D53">
        <w:rPr>
          <w:rFonts w:ascii="Times New Roman" w:hAnsi="Times New Roman" w:cs="Times New Roman"/>
          <w:sz w:val="24"/>
          <w:szCs w:val="24"/>
        </w:rPr>
        <w:t xml:space="preserve">A szerző a hazug </w:t>
      </w:r>
      <w:r w:rsidR="00F26D53">
        <w:rPr>
          <w:rFonts w:ascii="Times New Roman" w:hAnsi="Times New Roman" w:cs="Times New Roman"/>
          <w:sz w:val="24"/>
          <w:szCs w:val="24"/>
        </w:rPr>
        <w:t>macskák országát mutatja be</w:t>
      </w:r>
      <w:r w:rsidRPr="00F26D53">
        <w:rPr>
          <w:rFonts w:ascii="Times New Roman" w:hAnsi="Times New Roman" w:cs="Times New Roman"/>
          <w:sz w:val="24"/>
          <w:szCs w:val="24"/>
        </w:rPr>
        <w:t>, ahol a trón mellett melegedők saját érdekeiket</w:t>
      </w:r>
      <w:r w:rsidRPr="003C2070">
        <w:rPr>
          <w:rFonts w:ascii="Times New Roman" w:hAnsi="Times New Roman" w:cs="Times New Roman"/>
          <w:sz w:val="24"/>
          <w:szCs w:val="24"/>
        </w:rPr>
        <w:t xml:space="preserve"> védve, a birodalmukban megm</w:t>
      </w:r>
      <w:r w:rsidR="00F26D53">
        <w:rPr>
          <w:rFonts w:ascii="Times New Roman" w:hAnsi="Times New Roman" w:cs="Times New Roman"/>
          <w:sz w:val="24"/>
          <w:szCs w:val="24"/>
        </w:rPr>
        <w:t>aradt egyetlen egeret kiáltják</w:t>
      </w:r>
      <w:r w:rsidRPr="003C2070">
        <w:rPr>
          <w:rFonts w:ascii="Times New Roman" w:hAnsi="Times New Roman" w:cs="Times New Roman"/>
          <w:sz w:val="24"/>
          <w:szCs w:val="24"/>
        </w:rPr>
        <w:t xml:space="preserve"> ki </w:t>
      </w:r>
      <w:r w:rsidR="00F26D53">
        <w:rPr>
          <w:rFonts w:ascii="Times New Roman" w:hAnsi="Times New Roman" w:cs="Times New Roman"/>
          <w:sz w:val="24"/>
          <w:szCs w:val="24"/>
        </w:rPr>
        <w:t>királlyá. A bemutatott történetnek aktuális politikai tartalma van: a macskák</w:t>
      </w:r>
      <w:r w:rsidRPr="00C1479D">
        <w:rPr>
          <w:rFonts w:ascii="Times New Roman" w:hAnsi="Times New Roman" w:cs="Times New Roman"/>
          <w:sz w:val="24"/>
          <w:szCs w:val="24"/>
        </w:rPr>
        <w:t xml:space="preserve"> dicsfényt vonnak </w:t>
      </w:r>
      <w:r w:rsidR="00F26D53">
        <w:rPr>
          <w:rFonts w:ascii="Times New Roman" w:hAnsi="Times New Roman" w:cs="Times New Roman"/>
          <w:sz w:val="24"/>
          <w:szCs w:val="24"/>
        </w:rPr>
        <w:t>a király köré</w:t>
      </w:r>
      <w:r w:rsidRPr="00C1479D">
        <w:rPr>
          <w:rFonts w:ascii="Times New Roman" w:hAnsi="Times New Roman" w:cs="Times New Roman"/>
          <w:sz w:val="24"/>
          <w:szCs w:val="24"/>
        </w:rPr>
        <w:t>, ho</w:t>
      </w:r>
      <w:r w:rsidR="00F26D53">
        <w:rPr>
          <w:rFonts w:ascii="Times New Roman" w:hAnsi="Times New Roman" w:cs="Times New Roman"/>
          <w:sz w:val="24"/>
          <w:szCs w:val="24"/>
        </w:rPr>
        <w:t>gy a hazugságot, csalást elkendő</w:t>
      </w:r>
      <w:r w:rsidRPr="00C1479D">
        <w:rPr>
          <w:rFonts w:ascii="Times New Roman" w:hAnsi="Times New Roman" w:cs="Times New Roman"/>
          <w:sz w:val="24"/>
          <w:szCs w:val="24"/>
        </w:rPr>
        <w:t>z</w:t>
      </w:r>
      <w:r w:rsidR="00F26D53">
        <w:rPr>
          <w:rFonts w:ascii="Times New Roman" w:hAnsi="Times New Roman" w:cs="Times New Roman"/>
          <w:sz w:val="24"/>
          <w:szCs w:val="24"/>
        </w:rPr>
        <w:t>hessék. A mű szatirikus helyzetek teremtésével mond véleményt a diktatúráról.</w:t>
      </w:r>
    </w:p>
    <w:p w:rsidR="00C1479D" w:rsidRPr="00477704" w:rsidRDefault="00C1479D" w:rsidP="003C2070">
      <w:pPr>
        <w:spacing w:after="0" w:line="360" w:lineRule="auto"/>
        <w:jc w:val="both"/>
        <w:rPr>
          <w:rFonts w:ascii="Times New Roman" w:hAnsi="Times New Roman" w:cs="Times New Roman"/>
          <w:sz w:val="24"/>
          <w:szCs w:val="24"/>
        </w:rPr>
      </w:pPr>
    </w:p>
    <w:p w:rsidR="00C1479D" w:rsidRPr="00477704" w:rsidRDefault="00C1479D" w:rsidP="003C2070">
      <w:pPr>
        <w:spacing w:after="0" w:line="360" w:lineRule="auto"/>
        <w:jc w:val="both"/>
        <w:rPr>
          <w:rFonts w:ascii="Times New Roman" w:hAnsi="Times New Roman" w:cs="Times New Roman"/>
          <w:sz w:val="24"/>
          <w:szCs w:val="24"/>
        </w:rPr>
      </w:pPr>
    </w:p>
    <w:sectPr w:rsidR="00C1479D" w:rsidRPr="00477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C275F"/>
    <w:multiLevelType w:val="hybridMultilevel"/>
    <w:tmpl w:val="F8D00F6C"/>
    <w:lvl w:ilvl="0" w:tplc="08CA66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76"/>
    <w:rsid w:val="00001E13"/>
    <w:rsid w:val="00082023"/>
    <w:rsid w:val="0011112B"/>
    <w:rsid w:val="001231ED"/>
    <w:rsid w:val="00162598"/>
    <w:rsid w:val="00171933"/>
    <w:rsid w:val="00181A52"/>
    <w:rsid w:val="00246E07"/>
    <w:rsid w:val="00253A8F"/>
    <w:rsid w:val="002A34F0"/>
    <w:rsid w:val="002B57E1"/>
    <w:rsid w:val="002C48D1"/>
    <w:rsid w:val="00366CB0"/>
    <w:rsid w:val="003A07A9"/>
    <w:rsid w:val="003C2070"/>
    <w:rsid w:val="004422F9"/>
    <w:rsid w:val="00450988"/>
    <w:rsid w:val="00457216"/>
    <w:rsid w:val="00476C09"/>
    <w:rsid w:val="00477704"/>
    <w:rsid w:val="004E2013"/>
    <w:rsid w:val="00530976"/>
    <w:rsid w:val="00592AF9"/>
    <w:rsid w:val="005A54B6"/>
    <w:rsid w:val="005D1FCA"/>
    <w:rsid w:val="00653E88"/>
    <w:rsid w:val="00676216"/>
    <w:rsid w:val="006A3C9E"/>
    <w:rsid w:val="006F6AFB"/>
    <w:rsid w:val="0075580B"/>
    <w:rsid w:val="00781AEF"/>
    <w:rsid w:val="00785CA5"/>
    <w:rsid w:val="007A7589"/>
    <w:rsid w:val="007B5A3F"/>
    <w:rsid w:val="007E1304"/>
    <w:rsid w:val="00804995"/>
    <w:rsid w:val="00807827"/>
    <w:rsid w:val="00831569"/>
    <w:rsid w:val="00893BF4"/>
    <w:rsid w:val="008B1809"/>
    <w:rsid w:val="008E317F"/>
    <w:rsid w:val="009051CE"/>
    <w:rsid w:val="0096757C"/>
    <w:rsid w:val="00973AA6"/>
    <w:rsid w:val="009E6B1D"/>
    <w:rsid w:val="009F5AAA"/>
    <w:rsid w:val="00A14042"/>
    <w:rsid w:val="00A14F99"/>
    <w:rsid w:val="00A25C68"/>
    <w:rsid w:val="00A73AA0"/>
    <w:rsid w:val="00A76B09"/>
    <w:rsid w:val="00A94E9F"/>
    <w:rsid w:val="00B042C9"/>
    <w:rsid w:val="00B136E3"/>
    <w:rsid w:val="00B4125A"/>
    <w:rsid w:val="00BA3E24"/>
    <w:rsid w:val="00C1479D"/>
    <w:rsid w:val="00CE528B"/>
    <w:rsid w:val="00D67F06"/>
    <w:rsid w:val="00D73132"/>
    <w:rsid w:val="00E117F0"/>
    <w:rsid w:val="00E34AD4"/>
    <w:rsid w:val="00E63392"/>
    <w:rsid w:val="00E81AD2"/>
    <w:rsid w:val="00EB08AD"/>
    <w:rsid w:val="00F26D53"/>
    <w:rsid w:val="00F30F1E"/>
    <w:rsid w:val="00F53D24"/>
    <w:rsid w:val="00F60039"/>
    <w:rsid w:val="00F7169D"/>
    <w:rsid w:val="00F7798B"/>
    <w:rsid w:val="00FC17A8"/>
    <w:rsid w:val="00FE38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66CB0"/>
    <w:pPr>
      <w:ind w:left="720"/>
      <w:contextualSpacing/>
    </w:pPr>
  </w:style>
  <w:style w:type="character" w:styleId="Kiemels2">
    <w:name w:val="Strong"/>
    <w:basedOn w:val="Bekezdsalapbettpusa"/>
    <w:uiPriority w:val="22"/>
    <w:qFormat/>
    <w:rsid w:val="00831569"/>
    <w:rPr>
      <w:b/>
      <w:bCs/>
    </w:rPr>
  </w:style>
  <w:style w:type="character" w:customStyle="1" w:styleId="caps">
    <w:name w:val="caps"/>
    <w:basedOn w:val="Bekezdsalapbettpusa"/>
    <w:rsid w:val="00831569"/>
  </w:style>
  <w:style w:type="character" w:styleId="Kiemels">
    <w:name w:val="Emphasis"/>
    <w:basedOn w:val="Bekezdsalapbettpusa"/>
    <w:uiPriority w:val="20"/>
    <w:qFormat/>
    <w:rsid w:val="00831569"/>
    <w:rPr>
      <w:i/>
      <w:iCs/>
    </w:rPr>
  </w:style>
  <w:style w:type="character" w:customStyle="1" w:styleId="txt">
    <w:name w:val="txt"/>
    <w:basedOn w:val="Bekezdsalapbettpusa"/>
    <w:rsid w:val="00477704"/>
  </w:style>
  <w:style w:type="paragraph" w:styleId="NormlWeb">
    <w:name w:val="Normal (Web)"/>
    <w:basedOn w:val="Norml"/>
    <w:uiPriority w:val="99"/>
    <w:semiHidden/>
    <w:unhideWhenUsed/>
    <w:rsid w:val="00E81A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C2070"/>
    <w:rPr>
      <w:color w:val="0000FF"/>
      <w:u w:val="single"/>
    </w:rPr>
  </w:style>
  <w:style w:type="character" w:customStyle="1" w:styleId="text">
    <w:name w:val="text"/>
    <w:basedOn w:val="Bekezdsalapbettpusa"/>
    <w:rsid w:val="00D73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66CB0"/>
    <w:pPr>
      <w:ind w:left="720"/>
      <w:contextualSpacing/>
    </w:pPr>
  </w:style>
  <w:style w:type="character" w:styleId="Kiemels2">
    <w:name w:val="Strong"/>
    <w:basedOn w:val="Bekezdsalapbettpusa"/>
    <w:uiPriority w:val="22"/>
    <w:qFormat/>
    <w:rsid w:val="00831569"/>
    <w:rPr>
      <w:b/>
      <w:bCs/>
    </w:rPr>
  </w:style>
  <w:style w:type="character" w:customStyle="1" w:styleId="caps">
    <w:name w:val="caps"/>
    <w:basedOn w:val="Bekezdsalapbettpusa"/>
    <w:rsid w:val="00831569"/>
  </w:style>
  <w:style w:type="character" w:styleId="Kiemels">
    <w:name w:val="Emphasis"/>
    <w:basedOn w:val="Bekezdsalapbettpusa"/>
    <w:uiPriority w:val="20"/>
    <w:qFormat/>
    <w:rsid w:val="00831569"/>
    <w:rPr>
      <w:i/>
      <w:iCs/>
    </w:rPr>
  </w:style>
  <w:style w:type="character" w:customStyle="1" w:styleId="txt">
    <w:name w:val="txt"/>
    <w:basedOn w:val="Bekezdsalapbettpusa"/>
    <w:rsid w:val="00477704"/>
  </w:style>
  <w:style w:type="paragraph" w:styleId="NormlWeb">
    <w:name w:val="Normal (Web)"/>
    <w:basedOn w:val="Norml"/>
    <w:uiPriority w:val="99"/>
    <w:semiHidden/>
    <w:unhideWhenUsed/>
    <w:rsid w:val="00E81A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C2070"/>
    <w:rPr>
      <w:color w:val="0000FF"/>
      <w:u w:val="single"/>
    </w:rPr>
  </w:style>
  <w:style w:type="character" w:customStyle="1" w:styleId="text">
    <w:name w:val="text"/>
    <w:basedOn w:val="Bekezdsalapbettpusa"/>
    <w:rsid w:val="00D7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3671">
      <w:bodyDiv w:val="1"/>
      <w:marLeft w:val="0"/>
      <w:marRight w:val="0"/>
      <w:marTop w:val="0"/>
      <w:marBottom w:val="0"/>
      <w:divBdr>
        <w:top w:val="none" w:sz="0" w:space="0" w:color="auto"/>
        <w:left w:val="none" w:sz="0" w:space="0" w:color="auto"/>
        <w:bottom w:val="none" w:sz="0" w:space="0" w:color="auto"/>
        <w:right w:val="none" w:sz="0" w:space="0" w:color="auto"/>
      </w:divBdr>
    </w:div>
    <w:div w:id="1184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1174</Words>
  <Characters>7670</Characters>
  <Application>Microsoft Office Word</Application>
  <DocSecurity>0</DocSecurity>
  <Lines>201</Lines>
  <Paragraphs>119</Paragraphs>
  <ScaleCrop>false</ScaleCrop>
  <HeadingPairs>
    <vt:vector size="2" baseType="variant">
      <vt:variant>
        <vt:lpstr>Cím</vt:lpstr>
      </vt:variant>
      <vt:variant>
        <vt:i4>1</vt:i4>
      </vt:variant>
    </vt:vector>
  </HeadingPairs>
  <TitlesOfParts>
    <vt:vector size="1" baseType="lpstr">
      <vt:lpstr/>
    </vt:vector>
  </TitlesOfParts>
  <Company>Eötvös J. Ev. Gimn. és Eü. SzKI</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Szentpáli Csaba</dc:creator>
  <cp:lastModifiedBy>Szentpáli Csaba</cp:lastModifiedBy>
  <cp:revision>67</cp:revision>
  <dcterms:created xsi:type="dcterms:W3CDTF">2015-03-01T14:03:00Z</dcterms:created>
  <dcterms:modified xsi:type="dcterms:W3CDTF">2015-03-01T20:19:00Z</dcterms:modified>
</cp:coreProperties>
</file>